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FE06E" w14:textId="03343FC2" w:rsidR="000E5A69" w:rsidRDefault="000E5A69" w:rsidP="000E5A69">
      <w:pPr>
        <w:jc w:val="center"/>
        <w:rPr>
          <w:b/>
          <w:bCs/>
          <w:color w:val="000000" w:themeColor="text1"/>
        </w:rPr>
      </w:pPr>
      <w:r w:rsidRPr="2135AC74">
        <w:rPr>
          <w:b/>
          <w:bCs/>
          <w:color w:val="000000" w:themeColor="text1"/>
        </w:rPr>
        <w:t>ANNEX B</w:t>
      </w:r>
      <w:r w:rsidRPr="2135AC74">
        <w:rPr>
          <w:color w:val="000000" w:themeColor="text1"/>
        </w:rPr>
        <w:t xml:space="preserve">. </w:t>
      </w:r>
      <w:r w:rsidR="00A855FE" w:rsidRPr="00A855FE">
        <w:rPr>
          <w:b/>
          <w:bCs/>
          <w:color w:val="000000" w:themeColor="text1"/>
        </w:rPr>
        <w:t xml:space="preserve">BURUNDI - </w:t>
      </w:r>
      <w:r w:rsidRPr="2135AC74">
        <w:rPr>
          <w:b/>
          <w:bCs/>
          <w:color w:val="000000" w:themeColor="text1"/>
        </w:rPr>
        <w:t>FULLY-COSTED EVALUATION PLAN 2024-2027</w:t>
      </w:r>
    </w:p>
    <w:p w14:paraId="0B03B254" w14:textId="77777777" w:rsidR="00A855FE" w:rsidRDefault="00A855FE" w:rsidP="000E5A69">
      <w:pPr>
        <w:jc w:val="center"/>
        <w:rPr>
          <w:b/>
          <w:bCs/>
          <w:color w:val="000000" w:themeColor="text1"/>
        </w:rPr>
      </w:pPr>
    </w:p>
    <w:p w14:paraId="46983896" w14:textId="70FBC300" w:rsidR="000E5A69" w:rsidRDefault="000E5A69" w:rsidP="000E5A69">
      <w:pPr>
        <w:jc w:val="both"/>
        <w:rPr>
          <w:color w:val="000000" w:themeColor="text1"/>
        </w:rPr>
      </w:pPr>
    </w:p>
    <w:tbl>
      <w:tblPr>
        <w:tblW w:w="13757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4"/>
        <w:gridCol w:w="1299"/>
        <w:gridCol w:w="1299"/>
        <w:gridCol w:w="1891"/>
        <w:gridCol w:w="1591"/>
        <w:gridCol w:w="1299"/>
        <w:gridCol w:w="1440"/>
        <w:gridCol w:w="1385"/>
        <w:gridCol w:w="1529"/>
      </w:tblGrid>
      <w:tr w:rsidR="000E5A69" w14:paraId="3205A2D6" w14:textId="77777777" w:rsidTr="656D42D3">
        <w:trPr>
          <w:trHeight w:val="840"/>
        </w:trPr>
        <w:tc>
          <w:tcPr>
            <w:tcW w:w="2024" w:type="dxa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58BFA1C4" w14:textId="16A4D56F" w:rsidR="000E5A69" w:rsidRDefault="000E5A69" w:rsidP="006B613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656D42D3">
              <w:rPr>
                <w:b/>
                <w:bCs/>
                <w:color w:val="000000" w:themeColor="text1"/>
                <w:sz w:val="16"/>
                <w:szCs w:val="16"/>
              </w:rPr>
              <w:t>U</w:t>
            </w:r>
            <w:r w:rsidR="1411F16D" w:rsidRPr="656D42D3">
              <w:rPr>
                <w:b/>
                <w:bCs/>
                <w:color w:val="000000" w:themeColor="text1"/>
                <w:sz w:val="16"/>
                <w:szCs w:val="16"/>
              </w:rPr>
              <w:t xml:space="preserve">NSDCF </w:t>
            </w:r>
            <w:r w:rsidRPr="656D42D3">
              <w:rPr>
                <w:b/>
                <w:bCs/>
                <w:color w:val="000000" w:themeColor="text1"/>
                <w:sz w:val="16"/>
                <w:szCs w:val="16"/>
              </w:rPr>
              <w:t>(or equivalent)</w:t>
            </w:r>
          </w:p>
          <w:p w14:paraId="4AADBCC9" w14:textId="77777777" w:rsidR="000E5A69" w:rsidRDefault="000E5A69" w:rsidP="006B613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135AC74">
              <w:rPr>
                <w:b/>
                <w:bCs/>
                <w:color w:val="000000" w:themeColor="text1"/>
                <w:sz w:val="16"/>
                <w:szCs w:val="16"/>
              </w:rPr>
              <w:t xml:space="preserve">Outcome </w:t>
            </w:r>
          </w:p>
        </w:tc>
        <w:tc>
          <w:tcPr>
            <w:tcW w:w="1299" w:type="dxa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06304A08" w14:textId="77777777" w:rsidR="000E5A69" w:rsidRDefault="000E5A69" w:rsidP="006B613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135AC74">
              <w:rPr>
                <w:b/>
                <w:bCs/>
                <w:color w:val="000000" w:themeColor="text1"/>
                <w:sz w:val="16"/>
                <w:szCs w:val="16"/>
              </w:rPr>
              <w:t>UNDP Strategic Plan Outcome</w:t>
            </w:r>
          </w:p>
        </w:tc>
        <w:tc>
          <w:tcPr>
            <w:tcW w:w="1299" w:type="dxa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0594D4AD" w14:textId="77777777" w:rsidR="000E5A69" w:rsidRDefault="000E5A69" w:rsidP="006B613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135AC74">
              <w:rPr>
                <w:b/>
                <w:bCs/>
                <w:color w:val="000000" w:themeColor="text1"/>
                <w:sz w:val="16"/>
                <w:szCs w:val="16"/>
              </w:rPr>
              <w:t>Evaluation Title</w:t>
            </w:r>
          </w:p>
        </w:tc>
        <w:tc>
          <w:tcPr>
            <w:tcW w:w="1891" w:type="dxa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39AF9411" w14:textId="77777777" w:rsidR="000E5A69" w:rsidRDefault="000E5A69" w:rsidP="006B613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135AC74">
              <w:rPr>
                <w:b/>
                <w:bCs/>
                <w:color w:val="000000" w:themeColor="text1"/>
                <w:sz w:val="16"/>
                <w:szCs w:val="16"/>
              </w:rPr>
              <w:t>Partners (joint evaluation)</w:t>
            </w:r>
          </w:p>
        </w:tc>
        <w:tc>
          <w:tcPr>
            <w:tcW w:w="1591" w:type="dxa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1FD011E4" w14:textId="77777777" w:rsidR="000E5A69" w:rsidRDefault="000E5A69" w:rsidP="006B613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135AC74">
              <w:rPr>
                <w:b/>
                <w:bCs/>
                <w:color w:val="000000" w:themeColor="text1"/>
                <w:sz w:val="16"/>
                <w:szCs w:val="16"/>
              </w:rPr>
              <w:t>Evaluation commissioned by (if not UNDP)</w:t>
            </w:r>
          </w:p>
        </w:tc>
        <w:tc>
          <w:tcPr>
            <w:tcW w:w="1299" w:type="dxa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0C4B16C5" w14:textId="77777777" w:rsidR="000E5A69" w:rsidRDefault="000E5A69" w:rsidP="006B613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135AC74">
              <w:rPr>
                <w:b/>
                <w:bCs/>
                <w:color w:val="000000" w:themeColor="text1"/>
                <w:sz w:val="16"/>
                <w:szCs w:val="16"/>
              </w:rPr>
              <w:t>Type of evaluation</w:t>
            </w:r>
          </w:p>
        </w:tc>
        <w:tc>
          <w:tcPr>
            <w:tcW w:w="1440" w:type="dxa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37B54D39" w14:textId="77777777" w:rsidR="000E5A69" w:rsidRDefault="000E5A69" w:rsidP="006B613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135AC74">
              <w:rPr>
                <w:b/>
                <w:bCs/>
                <w:color w:val="000000" w:themeColor="text1"/>
                <w:sz w:val="16"/>
                <w:szCs w:val="16"/>
              </w:rPr>
              <w:t>Planned Evaluation Completion Date</w:t>
            </w:r>
          </w:p>
        </w:tc>
        <w:tc>
          <w:tcPr>
            <w:tcW w:w="1385" w:type="dxa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41604C63" w14:textId="77777777" w:rsidR="000E5A69" w:rsidRDefault="000E5A69" w:rsidP="006B613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135AC74">
              <w:rPr>
                <w:b/>
                <w:bCs/>
                <w:color w:val="000000" w:themeColor="text1"/>
                <w:sz w:val="16"/>
                <w:szCs w:val="16"/>
              </w:rPr>
              <w:t>Estimated Cost</w:t>
            </w:r>
          </w:p>
        </w:tc>
        <w:tc>
          <w:tcPr>
            <w:tcW w:w="1529" w:type="dxa"/>
            <w:shd w:val="clear" w:color="auto" w:fill="D9E2F3" w:themeFill="accent1" w:themeFillTint="33"/>
            <w:tcMar>
              <w:left w:w="108" w:type="dxa"/>
              <w:right w:w="108" w:type="dxa"/>
            </w:tcMar>
            <w:vAlign w:val="center"/>
          </w:tcPr>
          <w:p w14:paraId="265F5326" w14:textId="77777777" w:rsidR="000E5A69" w:rsidRDefault="000E5A69" w:rsidP="006B6134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2135AC74">
              <w:rPr>
                <w:b/>
                <w:bCs/>
                <w:color w:val="000000" w:themeColor="text1"/>
                <w:sz w:val="16"/>
                <w:szCs w:val="16"/>
              </w:rPr>
              <w:t>Provisional Source of Funding</w:t>
            </w:r>
          </w:p>
        </w:tc>
      </w:tr>
      <w:tr w:rsidR="000E5A69" w14:paraId="06ED4E94" w14:textId="77777777" w:rsidTr="656D42D3">
        <w:trPr>
          <w:trHeight w:val="1886"/>
        </w:trPr>
        <w:tc>
          <w:tcPr>
            <w:tcW w:w="2024" w:type="dxa"/>
            <w:vMerge w:val="restart"/>
            <w:tcMar>
              <w:left w:w="108" w:type="dxa"/>
              <w:right w:w="108" w:type="dxa"/>
            </w:tcMar>
          </w:tcPr>
          <w:p w14:paraId="5969D63C" w14:textId="77777777" w:rsidR="001F1F38" w:rsidRDefault="001F1F38" w:rsidP="006B6134">
            <w:pPr>
              <w:rPr>
                <w:b/>
                <w:bCs/>
                <w:i/>
                <w:iCs/>
                <w:lang w:val="en-GB"/>
              </w:rPr>
            </w:pPr>
          </w:p>
          <w:p w14:paraId="30324A1B" w14:textId="77777777" w:rsidR="001F1F38" w:rsidRDefault="001F1F38" w:rsidP="006B6134">
            <w:pPr>
              <w:rPr>
                <w:b/>
                <w:bCs/>
                <w:i/>
                <w:iCs/>
                <w:lang w:val="en-GB"/>
              </w:rPr>
            </w:pPr>
          </w:p>
          <w:p w14:paraId="1D5FBFC5" w14:textId="77777777" w:rsidR="001F1F38" w:rsidRDefault="001F1F38" w:rsidP="006B6134">
            <w:pPr>
              <w:rPr>
                <w:b/>
                <w:bCs/>
                <w:i/>
                <w:iCs/>
                <w:lang w:val="en-GB"/>
              </w:rPr>
            </w:pPr>
          </w:p>
          <w:p w14:paraId="7E618B4B" w14:textId="77777777" w:rsidR="001F1F38" w:rsidRDefault="001F1F38" w:rsidP="006B6134">
            <w:pPr>
              <w:rPr>
                <w:b/>
                <w:bCs/>
                <w:i/>
                <w:iCs/>
                <w:lang w:val="en-GB"/>
              </w:rPr>
            </w:pPr>
          </w:p>
          <w:p w14:paraId="011243CD" w14:textId="77777777" w:rsidR="001F1F38" w:rsidRDefault="001F1F38" w:rsidP="006B6134">
            <w:pPr>
              <w:rPr>
                <w:b/>
                <w:bCs/>
                <w:i/>
                <w:iCs/>
                <w:lang w:val="en-GB"/>
              </w:rPr>
            </w:pPr>
          </w:p>
          <w:p w14:paraId="3C5EADAD" w14:textId="77777777" w:rsidR="001F1F38" w:rsidRDefault="001F1F38" w:rsidP="006B6134">
            <w:pPr>
              <w:rPr>
                <w:b/>
                <w:bCs/>
                <w:i/>
                <w:iCs/>
                <w:lang w:val="en-GB"/>
              </w:rPr>
            </w:pPr>
          </w:p>
          <w:p w14:paraId="15502B83" w14:textId="77777777" w:rsidR="001F1F38" w:rsidRDefault="001F1F38" w:rsidP="006B6134">
            <w:pPr>
              <w:rPr>
                <w:b/>
                <w:bCs/>
                <w:i/>
                <w:iCs/>
                <w:lang w:val="en-GB"/>
              </w:rPr>
            </w:pPr>
          </w:p>
          <w:p w14:paraId="1D44B0E7" w14:textId="1739892C" w:rsidR="000E5A69" w:rsidRPr="001F1F38" w:rsidRDefault="000E5A69" w:rsidP="006B6134">
            <w:r w:rsidRPr="001F1F38">
              <w:rPr>
                <w:b/>
                <w:bCs/>
                <w:i/>
                <w:iCs/>
                <w:lang w:val="en-GB"/>
              </w:rPr>
              <w:t>By 2027, the people of Burundi, especially the most vulnerable, benefit from a strengthened system of governance and a more diversified and inclusive economy, including through regional integration</w:t>
            </w:r>
          </w:p>
        </w:tc>
        <w:tc>
          <w:tcPr>
            <w:tcW w:w="1299" w:type="dxa"/>
            <w:vMerge w:val="restart"/>
            <w:tcMar>
              <w:left w:w="108" w:type="dxa"/>
              <w:right w:w="108" w:type="dxa"/>
            </w:tcMar>
          </w:tcPr>
          <w:p w14:paraId="596B5608" w14:textId="77777777" w:rsidR="00A855FE" w:rsidRDefault="00A855FE" w:rsidP="006B6134">
            <w:pPr>
              <w:spacing w:line="259" w:lineRule="auto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</w:p>
          <w:p w14:paraId="254B967B" w14:textId="77777777" w:rsidR="00A855FE" w:rsidRDefault="00A855FE" w:rsidP="006B6134">
            <w:pPr>
              <w:spacing w:line="259" w:lineRule="auto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</w:p>
          <w:p w14:paraId="15F22625" w14:textId="77777777" w:rsidR="00A855FE" w:rsidRDefault="00A855FE" w:rsidP="006B6134">
            <w:pPr>
              <w:spacing w:line="259" w:lineRule="auto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</w:p>
          <w:p w14:paraId="032F2E28" w14:textId="77777777" w:rsidR="00A855FE" w:rsidRDefault="00A855FE" w:rsidP="006B6134">
            <w:pPr>
              <w:spacing w:line="259" w:lineRule="auto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</w:p>
          <w:p w14:paraId="5E1F8815" w14:textId="77777777" w:rsidR="00A855FE" w:rsidRDefault="00A855FE" w:rsidP="006B6134">
            <w:pPr>
              <w:spacing w:line="259" w:lineRule="auto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</w:p>
          <w:p w14:paraId="75DB394C" w14:textId="77777777" w:rsidR="00A855FE" w:rsidRDefault="00A855FE" w:rsidP="006B6134">
            <w:pPr>
              <w:spacing w:line="259" w:lineRule="auto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</w:p>
          <w:p w14:paraId="7A143F23" w14:textId="77777777" w:rsidR="00A855FE" w:rsidRDefault="00A855FE" w:rsidP="006B6134">
            <w:pPr>
              <w:spacing w:line="259" w:lineRule="auto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</w:p>
          <w:p w14:paraId="6F9BB216" w14:textId="77777777" w:rsidR="00A855FE" w:rsidRDefault="00A855FE" w:rsidP="006B6134">
            <w:pPr>
              <w:spacing w:line="259" w:lineRule="auto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</w:p>
          <w:p w14:paraId="452DEA0D" w14:textId="77777777" w:rsidR="001F1F38" w:rsidRDefault="001F1F38" w:rsidP="006B6134">
            <w:pPr>
              <w:spacing w:line="259" w:lineRule="auto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</w:p>
          <w:p w14:paraId="6F435A7E" w14:textId="05DDB621" w:rsidR="000E5A69" w:rsidRDefault="58E8F445" w:rsidP="006B6134">
            <w:pPr>
              <w:spacing w:line="259" w:lineRule="auto"/>
            </w:pPr>
            <w:r w:rsidRPr="656D42D3">
              <w:rPr>
                <w:b/>
                <w:bCs/>
                <w:i/>
                <w:iCs/>
                <w:color w:val="000000" w:themeColor="text1"/>
                <w:sz w:val="16"/>
                <w:szCs w:val="16"/>
                <w:lang w:val="en-GB"/>
              </w:rPr>
              <w:t xml:space="preserve">Structural transformation accelerated, particularly green, inclusive, and digital transitions </w:t>
            </w:r>
          </w:p>
        </w:tc>
        <w:tc>
          <w:tcPr>
            <w:tcW w:w="1299" w:type="dxa"/>
            <w:tcMar>
              <w:left w:w="108" w:type="dxa"/>
              <w:right w:w="108" w:type="dxa"/>
            </w:tcMar>
          </w:tcPr>
          <w:p w14:paraId="3AC7D1C3" w14:textId="47B834F9" w:rsidR="000E5A69" w:rsidRDefault="455963C9" w:rsidP="656D42D3">
            <w:pPr>
              <w:rPr>
                <w:sz w:val="16"/>
                <w:szCs w:val="16"/>
              </w:rPr>
            </w:pPr>
            <w:r w:rsidRPr="656D42D3">
              <w:rPr>
                <w:sz w:val="16"/>
                <w:szCs w:val="16"/>
              </w:rPr>
              <w:t>T</w:t>
            </w:r>
            <w:r w:rsidR="7A6B83F1" w:rsidRPr="656D42D3">
              <w:rPr>
                <w:sz w:val="16"/>
                <w:szCs w:val="16"/>
              </w:rPr>
              <w:t>hematic evaluation o</w:t>
            </w:r>
            <w:r w:rsidR="3F86E696" w:rsidRPr="656D42D3">
              <w:rPr>
                <w:sz w:val="16"/>
                <w:szCs w:val="16"/>
              </w:rPr>
              <w:t xml:space="preserve">n </w:t>
            </w:r>
            <w:r w:rsidR="0904A23C" w:rsidRPr="656D42D3">
              <w:rPr>
                <w:sz w:val="16"/>
                <w:szCs w:val="16"/>
              </w:rPr>
              <w:t xml:space="preserve">Rule of law, </w:t>
            </w:r>
            <w:r w:rsidR="7A6B83F1" w:rsidRPr="656D42D3">
              <w:rPr>
                <w:sz w:val="16"/>
                <w:szCs w:val="16"/>
              </w:rPr>
              <w:t>justice</w:t>
            </w:r>
            <w:r w:rsidR="2A3661C5" w:rsidRPr="656D42D3">
              <w:rPr>
                <w:sz w:val="16"/>
                <w:szCs w:val="16"/>
              </w:rPr>
              <w:t xml:space="preserve">, social </w:t>
            </w:r>
            <w:proofErr w:type="gramStart"/>
            <w:r w:rsidR="2A3661C5" w:rsidRPr="656D42D3">
              <w:rPr>
                <w:sz w:val="16"/>
                <w:szCs w:val="16"/>
              </w:rPr>
              <w:t>cohesion</w:t>
            </w:r>
            <w:proofErr w:type="gramEnd"/>
            <w:r w:rsidR="7A6B83F1" w:rsidRPr="656D42D3">
              <w:rPr>
                <w:sz w:val="16"/>
                <w:szCs w:val="16"/>
              </w:rPr>
              <w:t xml:space="preserve"> and </w:t>
            </w:r>
            <w:r w:rsidR="23FD9B42" w:rsidRPr="656D42D3">
              <w:rPr>
                <w:sz w:val="16"/>
                <w:szCs w:val="16"/>
              </w:rPr>
              <w:t>community security</w:t>
            </w:r>
          </w:p>
        </w:tc>
        <w:tc>
          <w:tcPr>
            <w:tcW w:w="1891" w:type="dxa"/>
            <w:tcMar>
              <w:left w:w="108" w:type="dxa"/>
              <w:right w:w="108" w:type="dxa"/>
            </w:tcMar>
          </w:tcPr>
          <w:p w14:paraId="5675E585" w14:textId="52C9071A" w:rsidR="000E5A69" w:rsidRPr="000443E9" w:rsidRDefault="000E5A69" w:rsidP="656D42D3">
            <w:pPr>
              <w:spacing w:line="259" w:lineRule="auto"/>
              <w:rPr>
                <w:sz w:val="16"/>
                <w:szCs w:val="16"/>
              </w:rPr>
            </w:pPr>
            <w:r w:rsidRPr="000443E9">
              <w:rPr>
                <w:sz w:val="16"/>
                <w:szCs w:val="16"/>
              </w:rPr>
              <w:t>Min</w:t>
            </w:r>
            <w:r w:rsidR="2E6D34D5" w:rsidRPr="000443E9">
              <w:rPr>
                <w:sz w:val="16"/>
                <w:szCs w:val="16"/>
              </w:rPr>
              <w:t>.</w:t>
            </w:r>
            <w:r w:rsidRPr="000443E9">
              <w:rPr>
                <w:sz w:val="16"/>
                <w:szCs w:val="16"/>
              </w:rPr>
              <w:t xml:space="preserve"> Justice</w:t>
            </w:r>
            <w:r w:rsidR="2570641D" w:rsidRPr="000443E9">
              <w:rPr>
                <w:sz w:val="16"/>
                <w:szCs w:val="16"/>
              </w:rPr>
              <w:t>;</w:t>
            </w:r>
            <w:r w:rsidRPr="000443E9">
              <w:rPr>
                <w:sz w:val="16"/>
                <w:szCs w:val="16"/>
              </w:rPr>
              <w:t xml:space="preserve"> Min</w:t>
            </w:r>
            <w:r w:rsidR="26D30747" w:rsidRPr="000443E9">
              <w:rPr>
                <w:sz w:val="16"/>
                <w:szCs w:val="16"/>
              </w:rPr>
              <w:t>.</w:t>
            </w:r>
            <w:r w:rsidRPr="000443E9">
              <w:rPr>
                <w:sz w:val="16"/>
                <w:szCs w:val="16"/>
              </w:rPr>
              <w:t xml:space="preserve"> Int</w:t>
            </w:r>
            <w:r w:rsidR="627D25A5" w:rsidRPr="000443E9">
              <w:rPr>
                <w:sz w:val="16"/>
                <w:szCs w:val="16"/>
              </w:rPr>
              <w:t>erior</w:t>
            </w:r>
            <w:r w:rsidRPr="000443E9">
              <w:rPr>
                <w:sz w:val="16"/>
                <w:szCs w:val="16"/>
              </w:rPr>
              <w:t>, Min</w:t>
            </w:r>
            <w:r w:rsidR="44A57921" w:rsidRPr="000443E9">
              <w:rPr>
                <w:sz w:val="16"/>
                <w:szCs w:val="16"/>
              </w:rPr>
              <w:t>.</w:t>
            </w:r>
            <w:r w:rsidRPr="000443E9">
              <w:rPr>
                <w:sz w:val="16"/>
                <w:szCs w:val="16"/>
              </w:rPr>
              <w:t xml:space="preserve"> </w:t>
            </w:r>
            <w:r w:rsidR="47707CBC" w:rsidRPr="000443E9">
              <w:rPr>
                <w:sz w:val="16"/>
                <w:szCs w:val="16"/>
              </w:rPr>
              <w:t>Publi</w:t>
            </w:r>
            <w:r w:rsidR="487E6210" w:rsidRPr="000443E9">
              <w:rPr>
                <w:sz w:val="16"/>
                <w:szCs w:val="16"/>
              </w:rPr>
              <w:t>c</w:t>
            </w:r>
            <w:r w:rsidR="47707CBC" w:rsidRPr="000443E9">
              <w:rPr>
                <w:sz w:val="16"/>
                <w:szCs w:val="16"/>
              </w:rPr>
              <w:t xml:space="preserve"> </w:t>
            </w:r>
            <w:r w:rsidR="487E6210" w:rsidRPr="000443E9">
              <w:rPr>
                <w:sz w:val="16"/>
                <w:szCs w:val="16"/>
              </w:rPr>
              <w:t xml:space="preserve">Service </w:t>
            </w:r>
            <w:r w:rsidR="47707CBC" w:rsidRPr="000443E9">
              <w:rPr>
                <w:sz w:val="16"/>
                <w:szCs w:val="16"/>
              </w:rPr>
              <w:t>;</w:t>
            </w:r>
            <w:r w:rsidRPr="000443E9">
              <w:rPr>
                <w:sz w:val="16"/>
                <w:szCs w:val="16"/>
              </w:rPr>
              <w:t xml:space="preserve"> Min. </w:t>
            </w:r>
            <w:r w:rsidR="02F4BD6B" w:rsidRPr="000443E9">
              <w:rPr>
                <w:sz w:val="16"/>
                <w:szCs w:val="16"/>
              </w:rPr>
              <w:t>N</w:t>
            </w:r>
            <w:r w:rsidRPr="000443E9">
              <w:rPr>
                <w:sz w:val="16"/>
                <w:szCs w:val="16"/>
              </w:rPr>
              <w:t>ational</w:t>
            </w:r>
            <w:r w:rsidR="32335240" w:rsidRPr="000443E9">
              <w:rPr>
                <w:sz w:val="16"/>
                <w:szCs w:val="16"/>
              </w:rPr>
              <w:t xml:space="preserve"> Solidarity</w:t>
            </w:r>
            <w:r w:rsidR="48D91F53" w:rsidRPr="000443E9">
              <w:rPr>
                <w:sz w:val="16"/>
                <w:szCs w:val="16"/>
              </w:rPr>
              <w:t xml:space="preserve"> and Gender</w:t>
            </w:r>
            <w:r w:rsidR="32335240" w:rsidRPr="000443E9">
              <w:rPr>
                <w:sz w:val="16"/>
                <w:szCs w:val="16"/>
              </w:rPr>
              <w:t>;</w:t>
            </w:r>
            <w:r w:rsidRPr="000443E9">
              <w:rPr>
                <w:sz w:val="16"/>
                <w:szCs w:val="16"/>
              </w:rPr>
              <w:t xml:space="preserve"> Min</w:t>
            </w:r>
            <w:r w:rsidR="4F1AC23C" w:rsidRPr="000443E9">
              <w:rPr>
                <w:sz w:val="16"/>
                <w:szCs w:val="16"/>
              </w:rPr>
              <w:t>.</w:t>
            </w:r>
            <w:r w:rsidRPr="000443E9">
              <w:rPr>
                <w:sz w:val="16"/>
                <w:szCs w:val="16"/>
              </w:rPr>
              <w:t xml:space="preserve"> Finances/Plan</w:t>
            </w:r>
            <w:r w:rsidR="62ED8325" w:rsidRPr="000443E9">
              <w:rPr>
                <w:sz w:val="16"/>
                <w:szCs w:val="16"/>
              </w:rPr>
              <w:t>ning</w:t>
            </w:r>
            <w:r w:rsidRPr="000443E9">
              <w:rPr>
                <w:sz w:val="16"/>
                <w:szCs w:val="16"/>
              </w:rPr>
              <w:t xml:space="preserve">, </w:t>
            </w:r>
            <w:r w:rsidR="65DA002D" w:rsidRPr="000443E9">
              <w:rPr>
                <w:sz w:val="16"/>
                <w:szCs w:val="16"/>
              </w:rPr>
              <w:t>NHRC</w:t>
            </w:r>
            <w:r w:rsidRPr="000443E9">
              <w:rPr>
                <w:sz w:val="16"/>
                <w:szCs w:val="16"/>
              </w:rPr>
              <w:t xml:space="preserve">, OMBUDSMAN, </w:t>
            </w:r>
            <w:r w:rsidR="13584E6F" w:rsidRPr="000443E9">
              <w:rPr>
                <w:sz w:val="16"/>
                <w:szCs w:val="16"/>
              </w:rPr>
              <w:t>Netherlands</w:t>
            </w:r>
            <w:r w:rsidRPr="000443E9">
              <w:rPr>
                <w:sz w:val="16"/>
                <w:szCs w:val="16"/>
              </w:rPr>
              <w:t>, E</w:t>
            </w:r>
            <w:r w:rsidR="7EC8D803" w:rsidRPr="000443E9">
              <w:rPr>
                <w:sz w:val="16"/>
                <w:szCs w:val="16"/>
              </w:rPr>
              <w:t>nabel</w:t>
            </w:r>
            <w:r w:rsidRPr="000443E9">
              <w:rPr>
                <w:sz w:val="16"/>
                <w:szCs w:val="16"/>
              </w:rPr>
              <w:t>/Belgi</w:t>
            </w:r>
            <w:r w:rsidR="5FD4CF96" w:rsidRPr="000443E9">
              <w:rPr>
                <w:sz w:val="16"/>
                <w:szCs w:val="16"/>
              </w:rPr>
              <w:t>um</w:t>
            </w:r>
            <w:r w:rsidRPr="000443E9">
              <w:rPr>
                <w:sz w:val="16"/>
                <w:szCs w:val="16"/>
              </w:rPr>
              <w:t xml:space="preserve">, UNICEF, UNFPA </w:t>
            </w:r>
          </w:p>
        </w:tc>
        <w:tc>
          <w:tcPr>
            <w:tcW w:w="1591" w:type="dxa"/>
            <w:tcMar>
              <w:left w:w="108" w:type="dxa"/>
              <w:right w:w="108" w:type="dxa"/>
            </w:tcMar>
          </w:tcPr>
          <w:p w14:paraId="03F3122F" w14:textId="77777777" w:rsidR="000E5A69" w:rsidRPr="000443E9" w:rsidRDefault="000E5A69" w:rsidP="006B6134">
            <w:pPr>
              <w:rPr>
                <w:sz w:val="16"/>
                <w:szCs w:val="16"/>
              </w:rPr>
            </w:pPr>
            <w:r w:rsidRPr="000443E9">
              <w:rPr>
                <w:sz w:val="16"/>
                <w:szCs w:val="16"/>
              </w:rPr>
              <w:t xml:space="preserve"> </w:t>
            </w:r>
          </w:p>
          <w:p w14:paraId="0E0C5D3C" w14:textId="39C9B42A" w:rsidR="000E5A69" w:rsidRPr="000443E9" w:rsidRDefault="000E5A69" w:rsidP="006B6134">
            <w:pPr>
              <w:rPr>
                <w:sz w:val="16"/>
                <w:szCs w:val="16"/>
              </w:rPr>
            </w:pPr>
            <w:r w:rsidRPr="000443E9">
              <w:rPr>
                <w:sz w:val="16"/>
                <w:szCs w:val="16"/>
              </w:rPr>
              <w:t xml:space="preserve"> </w:t>
            </w:r>
          </w:p>
          <w:p w14:paraId="0B616DC3" w14:textId="0A117DDC" w:rsidR="000E5A69" w:rsidRDefault="000E5A69" w:rsidP="006B6134"/>
        </w:tc>
        <w:tc>
          <w:tcPr>
            <w:tcW w:w="1299" w:type="dxa"/>
            <w:tcMar>
              <w:left w:w="108" w:type="dxa"/>
              <w:right w:w="108" w:type="dxa"/>
            </w:tcMar>
          </w:tcPr>
          <w:p w14:paraId="1F84FD1C" w14:textId="4F175370" w:rsidR="000E5A69" w:rsidRDefault="000E5A69" w:rsidP="006B6134">
            <w:pPr>
              <w:rPr>
                <w:sz w:val="16"/>
                <w:szCs w:val="16"/>
              </w:rPr>
            </w:pPr>
            <w:r w:rsidRPr="656D42D3">
              <w:rPr>
                <w:sz w:val="16"/>
                <w:szCs w:val="16"/>
              </w:rPr>
              <w:t>Thematic</w:t>
            </w:r>
          </w:p>
          <w:p w14:paraId="4BEECD39" w14:textId="77777777" w:rsidR="000E5A69" w:rsidRDefault="000E5A69" w:rsidP="006B6134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2343EA70" w14:textId="77777777" w:rsidR="000E5A69" w:rsidRDefault="000E5A69" w:rsidP="006B6134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7F857F49" w14:textId="77777777" w:rsidR="000E5A69" w:rsidRDefault="000E5A69" w:rsidP="006B6134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3F7100FD" w14:textId="77777777" w:rsidR="000E5A69" w:rsidRDefault="000E5A69" w:rsidP="006B6134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6D3FD248" w14:textId="77777777" w:rsidR="000E5A69" w:rsidRDefault="000E5A69" w:rsidP="006B6134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44731555" w14:textId="77777777" w:rsidR="000E5A69" w:rsidRDefault="000E5A69" w:rsidP="006B6134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0E063D6A" w14:textId="77777777" w:rsidR="000E5A69" w:rsidRDefault="000E5A69" w:rsidP="006B6134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769247B1" w14:textId="383EC0BF" w:rsidR="000E5A69" w:rsidRDefault="000E5A69" w:rsidP="006B6134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</w:tcPr>
          <w:p w14:paraId="4145DFAA" w14:textId="5C6D8CE3" w:rsidR="000E5A69" w:rsidRDefault="039F3FBE" w:rsidP="006B6134">
            <w:pPr>
              <w:rPr>
                <w:sz w:val="16"/>
                <w:szCs w:val="16"/>
              </w:rPr>
            </w:pPr>
            <w:r w:rsidRPr="656D42D3">
              <w:rPr>
                <w:sz w:val="16"/>
                <w:szCs w:val="16"/>
              </w:rPr>
              <w:t>J</w:t>
            </w:r>
            <w:r w:rsidR="000E5A69" w:rsidRPr="656D42D3">
              <w:rPr>
                <w:sz w:val="16"/>
                <w:szCs w:val="16"/>
              </w:rPr>
              <w:t>uly 202</w:t>
            </w:r>
            <w:r w:rsidR="49C0E67E" w:rsidRPr="656D42D3">
              <w:rPr>
                <w:sz w:val="16"/>
                <w:szCs w:val="16"/>
              </w:rPr>
              <w:t>7</w:t>
            </w:r>
          </w:p>
          <w:p w14:paraId="30A24B5C" w14:textId="77777777" w:rsidR="000E5A69" w:rsidRDefault="000E5A69" w:rsidP="006B6134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5D31D0A7" w14:textId="77777777" w:rsidR="000E5A69" w:rsidRDefault="000E5A69" w:rsidP="006B6134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5B1E7467" w14:textId="77777777" w:rsidR="000E5A69" w:rsidRDefault="000E5A69" w:rsidP="006B6134">
            <w:pPr>
              <w:rPr>
                <w:sz w:val="16"/>
                <w:szCs w:val="16"/>
              </w:rPr>
            </w:pPr>
          </w:p>
          <w:p w14:paraId="3A64762D" w14:textId="77777777" w:rsidR="000E5A69" w:rsidRDefault="000E5A69" w:rsidP="006B6134">
            <w:pPr>
              <w:rPr>
                <w:sz w:val="16"/>
                <w:szCs w:val="16"/>
              </w:rPr>
            </w:pPr>
          </w:p>
          <w:p w14:paraId="3B165F42" w14:textId="77777777" w:rsidR="000E5A69" w:rsidRDefault="000E5A69" w:rsidP="006B6134">
            <w:pPr>
              <w:rPr>
                <w:sz w:val="16"/>
                <w:szCs w:val="16"/>
              </w:rPr>
            </w:pPr>
          </w:p>
          <w:p w14:paraId="645148AE" w14:textId="77777777" w:rsidR="000E5A69" w:rsidRDefault="000E5A69" w:rsidP="006B6134">
            <w:pPr>
              <w:rPr>
                <w:sz w:val="16"/>
                <w:szCs w:val="16"/>
              </w:rPr>
            </w:pPr>
          </w:p>
          <w:p w14:paraId="1D5E3605" w14:textId="77777777" w:rsidR="000E5A69" w:rsidRDefault="000E5A69" w:rsidP="006B6134">
            <w:pPr>
              <w:rPr>
                <w:sz w:val="16"/>
                <w:szCs w:val="16"/>
              </w:rPr>
            </w:pPr>
          </w:p>
        </w:tc>
        <w:tc>
          <w:tcPr>
            <w:tcW w:w="1385" w:type="dxa"/>
            <w:tcMar>
              <w:left w:w="108" w:type="dxa"/>
              <w:right w:w="108" w:type="dxa"/>
            </w:tcMar>
          </w:tcPr>
          <w:p w14:paraId="54330C62" w14:textId="4BB448E7" w:rsidR="000E5A69" w:rsidRDefault="000E5A69" w:rsidP="656D42D3">
            <w:pPr>
              <w:rPr>
                <w:sz w:val="16"/>
                <w:szCs w:val="16"/>
              </w:rPr>
            </w:pPr>
            <w:r w:rsidRPr="656D42D3">
              <w:rPr>
                <w:sz w:val="16"/>
                <w:szCs w:val="16"/>
              </w:rPr>
              <w:t>40000</w:t>
            </w:r>
          </w:p>
          <w:p w14:paraId="456EE9C9" w14:textId="77777777" w:rsidR="000E5A69" w:rsidRDefault="000E5A69" w:rsidP="006B6134">
            <w:pPr>
              <w:rPr>
                <w:sz w:val="16"/>
                <w:szCs w:val="16"/>
              </w:rPr>
            </w:pPr>
          </w:p>
          <w:p w14:paraId="4B0BAA39" w14:textId="77777777" w:rsidR="000E5A69" w:rsidRDefault="000E5A69" w:rsidP="006B6134">
            <w:pPr>
              <w:rPr>
                <w:sz w:val="16"/>
                <w:szCs w:val="16"/>
              </w:rPr>
            </w:pPr>
          </w:p>
          <w:p w14:paraId="198E1D42" w14:textId="77777777" w:rsidR="000E5A69" w:rsidRDefault="000E5A69" w:rsidP="006B6134">
            <w:pPr>
              <w:rPr>
                <w:sz w:val="16"/>
                <w:szCs w:val="16"/>
              </w:rPr>
            </w:pPr>
          </w:p>
          <w:p w14:paraId="7C052A90" w14:textId="77777777" w:rsidR="000E5A69" w:rsidRDefault="000E5A69" w:rsidP="006B6134">
            <w:pPr>
              <w:rPr>
                <w:sz w:val="16"/>
                <w:szCs w:val="16"/>
              </w:rPr>
            </w:pPr>
          </w:p>
        </w:tc>
        <w:tc>
          <w:tcPr>
            <w:tcW w:w="1529" w:type="dxa"/>
            <w:tcMar>
              <w:left w:w="108" w:type="dxa"/>
              <w:right w:w="108" w:type="dxa"/>
            </w:tcMar>
          </w:tcPr>
          <w:p w14:paraId="144832DC" w14:textId="77777777" w:rsidR="000E5A69" w:rsidRDefault="000E5A69" w:rsidP="006B6134">
            <w:r w:rsidRPr="2135AC74">
              <w:t xml:space="preserve">Portfolio budget, </w:t>
            </w:r>
            <w:proofErr w:type="gramStart"/>
            <w:r w:rsidRPr="2135AC74">
              <w:t>Donor</w:t>
            </w:r>
            <w:proofErr w:type="gramEnd"/>
            <w:r w:rsidRPr="2135AC74">
              <w:t xml:space="preserve"> and M&amp;E budget</w:t>
            </w:r>
          </w:p>
          <w:p w14:paraId="30D3F000" w14:textId="77777777" w:rsidR="000E5A69" w:rsidRDefault="000E5A69" w:rsidP="006B6134"/>
          <w:p w14:paraId="4DAAEDD1" w14:textId="77777777" w:rsidR="000E5A69" w:rsidRDefault="000E5A69" w:rsidP="006B6134"/>
          <w:p w14:paraId="31723F25" w14:textId="77777777" w:rsidR="000E5A69" w:rsidRDefault="000E5A69" w:rsidP="006B6134"/>
        </w:tc>
      </w:tr>
      <w:tr w:rsidR="00E915C6" w14:paraId="75435822" w14:textId="77777777" w:rsidTr="656D42D3">
        <w:trPr>
          <w:trHeight w:val="3618"/>
        </w:trPr>
        <w:tc>
          <w:tcPr>
            <w:tcW w:w="2024" w:type="dxa"/>
            <w:vMerge/>
            <w:tcMar>
              <w:left w:w="108" w:type="dxa"/>
              <w:right w:w="108" w:type="dxa"/>
            </w:tcMar>
          </w:tcPr>
          <w:p w14:paraId="7F4B66A2" w14:textId="77777777" w:rsidR="00E915C6" w:rsidRPr="2135AC74" w:rsidRDefault="00E915C6" w:rsidP="00E915C6">
            <w:pPr>
              <w:rPr>
                <w:b/>
                <w:bCs/>
                <w:i/>
                <w:iCs/>
                <w:color w:val="806000"/>
                <w:lang w:val="en-GB"/>
              </w:rPr>
            </w:pPr>
          </w:p>
        </w:tc>
        <w:tc>
          <w:tcPr>
            <w:tcW w:w="1299" w:type="dxa"/>
            <w:vMerge/>
            <w:tcMar>
              <w:left w:w="108" w:type="dxa"/>
              <w:right w:w="108" w:type="dxa"/>
            </w:tcMar>
          </w:tcPr>
          <w:p w14:paraId="0AAD4EC3" w14:textId="77777777" w:rsidR="00E915C6" w:rsidRPr="2135AC74" w:rsidRDefault="00E915C6" w:rsidP="00E915C6">
            <w:pPr>
              <w:spacing w:line="259" w:lineRule="auto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1299" w:type="dxa"/>
            <w:tcMar>
              <w:left w:w="108" w:type="dxa"/>
              <w:right w:w="108" w:type="dxa"/>
            </w:tcMar>
          </w:tcPr>
          <w:p w14:paraId="35B356B2" w14:textId="074E9C54" w:rsidR="00E915C6" w:rsidRDefault="00E915C6" w:rsidP="00E91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CPD-Mid-term evaluation </w:t>
            </w:r>
          </w:p>
        </w:tc>
        <w:tc>
          <w:tcPr>
            <w:tcW w:w="1891" w:type="dxa"/>
            <w:tcMar>
              <w:left w:w="108" w:type="dxa"/>
              <w:right w:w="108" w:type="dxa"/>
            </w:tcMar>
          </w:tcPr>
          <w:p w14:paraId="3C11CBEC" w14:textId="109E2CFC" w:rsidR="00E915C6" w:rsidRPr="000443E9" w:rsidRDefault="3AD1B727" w:rsidP="656D42D3">
            <w:pPr>
              <w:spacing w:line="259" w:lineRule="auto"/>
              <w:rPr>
                <w:sz w:val="16"/>
                <w:szCs w:val="16"/>
              </w:rPr>
            </w:pPr>
            <w:r w:rsidRPr="000443E9">
              <w:rPr>
                <w:sz w:val="16"/>
                <w:szCs w:val="16"/>
              </w:rPr>
              <w:t>Min</w:t>
            </w:r>
            <w:r w:rsidR="7470EB2F" w:rsidRPr="000443E9">
              <w:rPr>
                <w:sz w:val="16"/>
                <w:szCs w:val="16"/>
              </w:rPr>
              <w:t>.</w:t>
            </w:r>
            <w:r w:rsidRPr="000443E9">
              <w:rPr>
                <w:sz w:val="16"/>
                <w:szCs w:val="16"/>
              </w:rPr>
              <w:t xml:space="preserve"> Justice</w:t>
            </w:r>
            <w:r w:rsidR="3469EC71" w:rsidRPr="000443E9">
              <w:rPr>
                <w:sz w:val="16"/>
                <w:szCs w:val="16"/>
              </w:rPr>
              <w:t>;</w:t>
            </w:r>
            <w:r w:rsidR="551EC501" w:rsidRPr="000443E9">
              <w:rPr>
                <w:sz w:val="16"/>
                <w:szCs w:val="16"/>
              </w:rPr>
              <w:t xml:space="preserve"> </w:t>
            </w:r>
            <w:r w:rsidRPr="000443E9">
              <w:rPr>
                <w:sz w:val="16"/>
                <w:szCs w:val="16"/>
              </w:rPr>
              <w:t>Min</w:t>
            </w:r>
            <w:r w:rsidR="44CCE03F" w:rsidRPr="000443E9">
              <w:rPr>
                <w:sz w:val="16"/>
                <w:szCs w:val="16"/>
              </w:rPr>
              <w:t>.</w:t>
            </w:r>
            <w:r w:rsidRPr="000443E9">
              <w:rPr>
                <w:sz w:val="16"/>
                <w:szCs w:val="16"/>
              </w:rPr>
              <w:t xml:space="preserve"> In</w:t>
            </w:r>
            <w:r w:rsidR="1BE22B9A" w:rsidRPr="000443E9">
              <w:rPr>
                <w:sz w:val="16"/>
                <w:szCs w:val="16"/>
              </w:rPr>
              <w:t>terior</w:t>
            </w:r>
            <w:r w:rsidR="04CC3ED6" w:rsidRPr="000443E9">
              <w:rPr>
                <w:sz w:val="16"/>
                <w:szCs w:val="16"/>
              </w:rPr>
              <w:t>;</w:t>
            </w:r>
            <w:r w:rsidRPr="000443E9">
              <w:rPr>
                <w:sz w:val="16"/>
                <w:szCs w:val="16"/>
              </w:rPr>
              <w:t xml:space="preserve"> Min</w:t>
            </w:r>
            <w:r w:rsidR="2CA4918D" w:rsidRPr="000443E9">
              <w:rPr>
                <w:sz w:val="16"/>
                <w:szCs w:val="16"/>
              </w:rPr>
              <w:t xml:space="preserve">. </w:t>
            </w:r>
            <w:r w:rsidRPr="000443E9">
              <w:rPr>
                <w:sz w:val="16"/>
                <w:szCs w:val="16"/>
              </w:rPr>
              <w:t>Publi</w:t>
            </w:r>
            <w:r w:rsidR="32A9D2BF" w:rsidRPr="000443E9">
              <w:rPr>
                <w:sz w:val="16"/>
                <w:szCs w:val="16"/>
              </w:rPr>
              <w:t>c</w:t>
            </w:r>
            <w:r w:rsidRPr="000443E9">
              <w:rPr>
                <w:sz w:val="16"/>
                <w:szCs w:val="16"/>
              </w:rPr>
              <w:t xml:space="preserve"> </w:t>
            </w:r>
            <w:r w:rsidR="32A9D2BF" w:rsidRPr="000443E9">
              <w:rPr>
                <w:sz w:val="16"/>
                <w:szCs w:val="16"/>
              </w:rPr>
              <w:t>Service</w:t>
            </w:r>
            <w:r w:rsidRPr="000443E9">
              <w:rPr>
                <w:sz w:val="16"/>
                <w:szCs w:val="16"/>
              </w:rPr>
              <w:t xml:space="preserve">; Min. </w:t>
            </w:r>
            <w:r w:rsidR="3FE3E51A" w:rsidRPr="000443E9">
              <w:rPr>
                <w:sz w:val="16"/>
                <w:szCs w:val="16"/>
              </w:rPr>
              <w:t>N</w:t>
            </w:r>
            <w:r w:rsidRPr="000443E9">
              <w:rPr>
                <w:sz w:val="16"/>
                <w:szCs w:val="16"/>
              </w:rPr>
              <w:t>ational</w:t>
            </w:r>
            <w:r w:rsidR="70C45AE3" w:rsidRPr="000443E9">
              <w:rPr>
                <w:sz w:val="16"/>
                <w:szCs w:val="16"/>
              </w:rPr>
              <w:t xml:space="preserve"> Solidarity</w:t>
            </w:r>
            <w:r w:rsidR="435D0274" w:rsidRPr="000443E9">
              <w:rPr>
                <w:sz w:val="16"/>
                <w:szCs w:val="16"/>
              </w:rPr>
              <w:t xml:space="preserve"> and Gender</w:t>
            </w:r>
            <w:r w:rsidR="2A2D6995" w:rsidRPr="000443E9">
              <w:rPr>
                <w:sz w:val="16"/>
                <w:szCs w:val="16"/>
              </w:rPr>
              <w:t xml:space="preserve">; </w:t>
            </w:r>
            <w:r w:rsidRPr="000443E9">
              <w:rPr>
                <w:sz w:val="16"/>
                <w:szCs w:val="16"/>
              </w:rPr>
              <w:t>Min</w:t>
            </w:r>
            <w:r w:rsidR="5D45927B" w:rsidRPr="000443E9">
              <w:rPr>
                <w:sz w:val="16"/>
                <w:szCs w:val="16"/>
              </w:rPr>
              <w:t>.</w:t>
            </w:r>
            <w:r w:rsidRPr="000443E9">
              <w:rPr>
                <w:sz w:val="16"/>
                <w:szCs w:val="16"/>
              </w:rPr>
              <w:t xml:space="preserve"> Finances/Plan</w:t>
            </w:r>
            <w:r w:rsidR="7B9B5141" w:rsidRPr="000443E9">
              <w:rPr>
                <w:sz w:val="16"/>
                <w:szCs w:val="16"/>
              </w:rPr>
              <w:t>ning;</w:t>
            </w:r>
            <w:r w:rsidRPr="000443E9">
              <w:rPr>
                <w:sz w:val="16"/>
                <w:szCs w:val="16"/>
              </w:rPr>
              <w:t xml:space="preserve"> </w:t>
            </w:r>
            <w:r w:rsidR="6F838D1C" w:rsidRPr="000443E9">
              <w:rPr>
                <w:sz w:val="16"/>
                <w:szCs w:val="16"/>
              </w:rPr>
              <w:t>NHRC</w:t>
            </w:r>
            <w:r w:rsidR="374F776E" w:rsidRPr="000443E9">
              <w:rPr>
                <w:sz w:val="16"/>
                <w:szCs w:val="16"/>
              </w:rPr>
              <w:t>;</w:t>
            </w:r>
            <w:r w:rsidRPr="000443E9">
              <w:rPr>
                <w:sz w:val="16"/>
                <w:szCs w:val="16"/>
              </w:rPr>
              <w:t xml:space="preserve"> OMBUDSMAN</w:t>
            </w:r>
            <w:r w:rsidR="3773AB2C" w:rsidRPr="000443E9">
              <w:rPr>
                <w:sz w:val="16"/>
                <w:szCs w:val="16"/>
              </w:rPr>
              <w:t>;</w:t>
            </w:r>
            <w:r w:rsidRPr="000443E9">
              <w:rPr>
                <w:sz w:val="16"/>
                <w:szCs w:val="16"/>
              </w:rPr>
              <w:t xml:space="preserve"> </w:t>
            </w:r>
            <w:r w:rsidR="17416DE0" w:rsidRPr="000443E9">
              <w:rPr>
                <w:sz w:val="16"/>
                <w:szCs w:val="16"/>
              </w:rPr>
              <w:t>Netherlands</w:t>
            </w:r>
            <w:r w:rsidR="391D7D43" w:rsidRPr="000443E9">
              <w:rPr>
                <w:sz w:val="16"/>
                <w:szCs w:val="16"/>
              </w:rPr>
              <w:t>;</w:t>
            </w:r>
            <w:r w:rsidRPr="000443E9">
              <w:rPr>
                <w:sz w:val="16"/>
                <w:szCs w:val="16"/>
              </w:rPr>
              <w:t xml:space="preserve"> E</w:t>
            </w:r>
            <w:r w:rsidR="407559CD" w:rsidRPr="000443E9">
              <w:rPr>
                <w:sz w:val="16"/>
                <w:szCs w:val="16"/>
              </w:rPr>
              <w:t>nabel</w:t>
            </w:r>
            <w:r w:rsidRPr="000443E9">
              <w:rPr>
                <w:sz w:val="16"/>
                <w:szCs w:val="16"/>
              </w:rPr>
              <w:t>/Belgiu</w:t>
            </w:r>
            <w:r w:rsidR="6661CD1D" w:rsidRPr="000443E9">
              <w:rPr>
                <w:sz w:val="16"/>
                <w:szCs w:val="16"/>
              </w:rPr>
              <w:t>m</w:t>
            </w:r>
            <w:r w:rsidR="302C6A0A" w:rsidRPr="000443E9">
              <w:rPr>
                <w:sz w:val="16"/>
                <w:szCs w:val="16"/>
              </w:rPr>
              <w:t xml:space="preserve">; </w:t>
            </w:r>
            <w:r w:rsidRPr="000443E9">
              <w:rPr>
                <w:sz w:val="16"/>
                <w:szCs w:val="16"/>
              </w:rPr>
              <w:t>UNICEF</w:t>
            </w:r>
            <w:r w:rsidR="73ACFA48" w:rsidRPr="000443E9">
              <w:rPr>
                <w:sz w:val="16"/>
                <w:szCs w:val="16"/>
              </w:rPr>
              <w:t>;</w:t>
            </w:r>
            <w:r w:rsidRPr="000443E9">
              <w:rPr>
                <w:sz w:val="16"/>
                <w:szCs w:val="16"/>
              </w:rPr>
              <w:t xml:space="preserve"> UNFPA</w:t>
            </w:r>
            <w:r w:rsidR="47830675" w:rsidRPr="000443E9">
              <w:rPr>
                <w:sz w:val="16"/>
                <w:szCs w:val="16"/>
              </w:rPr>
              <w:t>;</w:t>
            </w:r>
            <w:r w:rsidRPr="000443E9">
              <w:rPr>
                <w:sz w:val="16"/>
                <w:szCs w:val="16"/>
              </w:rPr>
              <w:t xml:space="preserve"> Min</w:t>
            </w:r>
            <w:r w:rsidR="0ACE6F82" w:rsidRPr="000443E9">
              <w:rPr>
                <w:sz w:val="16"/>
                <w:szCs w:val="16"/>
              </w:rPr>
              <w:t>.</w:t>
            </w:r>
            <w:r w:rsidRPr="000443E9">
              <w:rPr>
                <w:sz w:val="16"/>
                <w:szCs w:val="16"/>
              </w:rPr>
              <w:t xml:space="preserve"> </w:t>
            </w:r>
            <w:r w:rsidR="3DEBB214" w:rsidRPr="000443E9">
              <w:rPr>
                <w:sz w:val="16"/>
                <w:szCs w:val="16"/>
              </w:rPr>
              <w:t>Trade and Industries</w:t>
            </w:r>
            <w:r w:rsidR="06EF3242" w:rsidRPr="000443E9">
              <w:rPr>
                <w:sz w:val="16"/>
                <w:szCs w:val="16"/>
              </w:rPr>
              <w:t>;</w:t>
            </w:r>
            <w:r w:rsidRPr="000443E9">
              <w:rPr>
                <w:sz w:val="16"/>
                <w:szCs w:val="16"/>
              </w:rPr>
              <w:t xml:space="preserve"> M</w:t>
            </w:r>
            <w:r w:rsidR="19E8DAA8" w:rsidRPr="000443E9">
              <w:rPr>
                <w:sz w:val="16"/>
                <w:szCs w:val="16"/>
              </w:rPr>
              <w:t>in. Agriculture</w:t>
            </w:r>
            <w:r w:rsidRPr="000443E9">
              <w:rPr>
                <w:sz w:val="16"/>
                <w:szCs w:val="16"/>
              </w:rPr>
              <w:t xml:space="preserve">; Min </w:t>
            </w:r>
            <w:r w:rsidR="7B5E7EBD" w:rsidRPr="000443E9">
              <w:rPr>
                <w:sz w:val="16"/>
                <w:szCs w:val="16"/>
              </w:rPr>
              <w:t>Water</w:t>
            </w:r>
            <w:r w:rsidRPr="000443E9">
              <w:rPr>
                <w:sz w:val="16"/>
                <w:szCs w:val="16"/>
              </w:rPr>
              <w:t>/Energ</w:t>
            </w:r>
            <w:r w:rsidR="32C709DF" w:rsidRPr="000443E9">
              <w:rPr>
                <w:sz w:val="16"/>
                <w:szCs w:val="16"/>
              </w:rPr>
              <w:t>y</w:t>
            </w:r>
            <w:r w:rsidR="0201E7A6" w:rsidRPr="000443E9">
              <w:rPr>
                <w:sz w:val="16"/>
                <w:szCs w:val="16"/>
              </w:rPr>
              <w:t>;</w:t>
            </w:r>
            <w:r w:rsidRPr="000443E9">
              <w:rPr>
                <w:sz w:val="16"/>
                <w:szCs w:val="16"/>
              </w:rPr>
              <w:t> </w:t>
            </w:r>
            <w:r w:rsidR="624B546A" w:rsidRPr="000443E9">
              <w:rPr>
                <w:sz w:val="16"/>
                <w:szCs w:val="16"/>
              </w:rPr>
              <w:t xml:space="preserve">UNDP </w:t>
            </w:r>
            <w:r w:rsidRPr="000443E9">
              <w:rPr>
                <w:sz w:val="16"/>
                <w:szCs w:val="16"/>
              </w:rPr>
              <w:t>ABC</w:t>
            </w:r>
            <w:r w:rsidR="5E201412" w:rsidRPr="000443E9">
              <w:rPr>
                <w:sz w:val="16"/>
                <w:szCs w:val="16"/>
              </w:rPr>
              <w:t>;</w:t>
            </w:r>
            <w:r w:rsidRPr="000443E9">
              <w:rPr>
                <w:sz w:val="16"/>
                <w:szCs w:val="16"/>
              </w:rPr>
              <w:t xml:space="preserve">  PAEEJ</w:t>
            </w:r>
            <w:r w:rsidR="5375C257" w:rsidRPr="000443E9">
              <w:rPr>
                <w:sz w:val="16"/>
                <w:szCs w:val="16"/>
              </w:rPr>
              <w:t>;</w:t>
            </w:r>
            <w:r w:rsidRPr="000443E9">
              <w:rPr>
                <w:sz w:val="16"/>
                <w:szCs w:val="16"/>
              </w:rPr>
              <w:t xml:space="preserve"> </w:t>
            </w:r>
            <w:r w:rsidR="19460599" w:rsidRPr="000443E9">
              <w:rPr>
                <w:sz w:val="16"/>
                <w:szCs w:val="16"/>
              </w:rPr>
              <w:t>Youth Incubators</w:t>
            </w:r>
            <w:r w:rsidR="273374B8" w:rsidRPr="000443E9">
              <w:rPr>
                <w:sz w:val="16"/>
                <w:szCs w:val="16"/>
              </w:rPr>
              <w:t>;</w:t>
            </w:r>
            <w:r w:rsidRPr="000443E9">
              <w:rPr>
                <w:sz w:val="16"/>
                <w:szCs w:val="16"/>
              </w:rPr>
              <w:t xml:space="preserve"> M</w:t>
            </w:r>
            <w:r w:rsidR="6FE5840B" w:rsidRPr="000443E9">
              <w:rPr>
                <w:sz w:val="16"/>
                <w:szCs w:val="16"/>
              </w:rPr>
              <w:t>e</w:t>
            </w:r>
            <w:r w:rsidRPr="000443E9">
              <w:rPr>
                <w:sz w:val="16"/>
                <w:szCs w:val="16"/>
              </w:rPr>
              <w:t>dia;</w:t>
            </w:r>
            <w:r w:rsidR="496CC911" w:rsidRPr="000443E9">
              <w:rPr>
                <w:sz w:val="16"/>
                <w:szCs w:val="16"/>
              </w:rPr>
              <w:t xml:space="preserve"> </w:t>
            </w:r>
            <w:r w:rsidRPr="000443E9">
              <w:rPr>
                <w:sz w:val="16"/>
                <w:szCs w:val="16"/>
              </w:rPr>
              <w:t xml:space="preserve">INSBU; </w:t>
            </w:r>
            <w:r w:rsidR="4F0CB7FD" w:rsidRPr="000443E9">
              <w:rPr>
                <w:sz w:val="16"/>
                <w:szCs w:val="16"/>
              </w:rPr>
              <w:t>EU</w:t>
            </w:r>
            <w:r w:rsidRPr="000443E9">
              <w:rPr>
                <w:sz w:val="16"/>
                <w:szCs w:val="16"/>
              </w:rPr>
              <w:t xml:space="preserve">; OBPE; </w:t>
            </w:r>
            <w:r w:rsidR="6350BB93" w:rsidRPr="000443E9">
              <w:rPr>
                <w:sz w:val="16"/>
                <w:szCs w:val="16"/>
              </w:rPr>
              <w:t>Netherlands</w:t>
            </w:r>
            <w:r w:rsidRPr="000443E9">
              <w:rPr>
                <w:sz w:val="16"/>
                <w:szCs w:val="16"/>
              </w:rPr>
              <w:t xml:space="preserve">; WB;   </w:t>
            </w:r>
            <w:r w:rsidR="07FDFCB4" w:rsidRPr="000443E9">
              <w:rPr>
                <w:sz w:val="16"/>
                <w:szCs w:val="16"/>
              </w:rPr>
              <w:t>Private sector</w:t>
            </w:r>
            <w:r w:rsidRPr="000443E9">
              <w:rPr>
                <w:sz w:val="16"/>
                <w:szCs w:val="16"/>
              </w:rPr>
              <w:t xml:space="preserve">, </w:t>
            </w:r>
            <w:r w:rsidR="34153B84" w:rsidRPr="000443E9">
              <w:rPr>
                <w:sz w:val="16"/>
                <w:szCs w:val="16"/>
              </w:rPr>
              <w:t>CSOs</w:t>
            </w:r>
            <w:r w:rsidRPr="000443E9">
              <w:rPr>
                <w:sz w:val="16"/>
                <w:szCs w:val="16"/>
              </w:rPr>
              <w:t>.</w:t>
            </w:r>
          </w:p>
        </w:tc>
        <w:tc>
          <w:tcPr>
            <w:tcW w:w="1591" w:type="dxa"/>
            <w:tcMar>
              <w:left w:w="108" w:type="dxa"/>
              <w:right w:w="108" w:type="dxa"/>
            </w:tcMar>
          </w:tcPr>
          <w:p w14:paraId="11C8EDBC" w14:textId="77777777" w:rsidR="00E915C6" w:rsidRPr="000443E9" w:rsidRDefault="00E915C6" w:rsidP="00E915C6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tcMar>
              <w:left w:w="108" w:type="dxa"/>
              <w:right w:w="108" w:type="dxa"/>
            </w:tcMar>
          </w:tcPr>
          <w:p w14:paraId="1CEC81DD" w14:textId="5EBDBECF" w:rsidR="00E915C6" w:rsidRDefault="3AD1B727" w:rsidP="00E915C6">
            <w:pPr>
              <w:rPr>
                <w:sz w:val="16"/>
                <w:szCs w:val="16"/>
              </w:rPr>
            </w:pPr>
            <w:r w:rsidRPr="656D42D3">
              <w:rPr>
                <w:sz w:val="16"/>
                <w:szCs w:val="16"/>
              </w:rPr>
              <w:t xml:space="preserve"> </w:t>
            </w:r>
            <w:proofErr w:type="spellStart"/>
            <w:r w:rsidRPr="656D42D3">
              <w:rPr>
                <w:sz w:val="16"/>
                <w:szCs w:val="16"/>
              </w:rPr>
              <w:t>Programme</w:t>
            </w:r>
            <w:proofErr w:type="spellEnd"/>
          </w:p>
          <w:p w14:paraId="64550655" w14:textId="77777777" w:rsidR="00E915C6" w:rsidRDefault="00E915C6" w:rsidP="00E915C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Mar>
              <w:left w:w="108" w:type="dxa"/>
              <w:right w:w="108" w:type="dxa"/>
            </w:tcMar>
          </w:tcPr>
          <w:p w14:paraId="2CE0DE32" w14:textId="45504E8A" w:rsidR="00E915C6" w:rsidRDefault="3AD1B727" w:rsidP="00E915C6">
            <w:pPr>
              <w:rPr>
                <w:sz w:val="16"/>
                <w:szCs w:val="16"/>
              </w:rPr>
            </w:pPr>
            <w:r w:rsidRPr="656D42D3">
              <w:rPr>
                <w:sz w:val="16"/>
                <w:szCs w:val="16"/>
              </w:rPr>
              <w:t>Jun</w:t>
            </w:r>
            <w:r w:rsidR="78B89359" w:rsidRPr="656D42D3">
              <w:rPr>
                <w:sz w:val="16"/>
                <w:szCs w:val="16"/>
              </w:rPr>
              <w:t>e</w:t>
            </w:r>
            <w:r w:rsidRPr="656D42D3">
              <w:rPr>
                <w:sz w:val="16"/>
                <w:szCs w:val="16"/>
              </w:rPr>
              <w:t xml:space="preserve"> 2025</w:t>
            </w:r>
          </w:p>
        </w:tc>
        <w:tc>
          <w:tcPr>
            <w:tcW w:w="1385" w:type="dxa"/>
            <w:tcMar>
              <w:left w:w="108" w:type="dxa"/>
              <w:right w:w="108" w:type="dxa"/>
            </w:tcMar>
          </w:tcPr>
          <w:p w14:paraId="49B8EC8B" w14:textId="0E458D76" w:rsidR="00E915C6" w:rsidRDefault="00E915C6" w:rsidP="00E91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60 000</w:t>
            </w:r>
          </w:p>
        </w:tc>
        <w:tc>
          <w:tcPr>
            <w:tcW w:w="1529" w:type="dxa"/>
            <w:tcMar>
              <w:left w:w="108" w:type="dxa"/>
              <w:right w:w="108" w:type="dxa"/>
            </w:tcMar>
          </w:tcPr>
          <w:p w14:paraId="56577C2B" w14:textId="4EE066E3" w:rsidR="00E915C6" w:rsidRDefault="3AD1B727" w:rsidP="656D42D3">
            <w:r>
              <w:t xml:space="preserve">M&amp;E budget </w:t>
            </w:r>
          </w:p>
        </w:tc>
      </w:tr>
      <w:tr w:rsidR="00E915C6" w14:paraId="4081CE2F" w14:textId="77777777" w:rsidTr="656D42D3">
        <w:trPr>
          <w:trHeight w:val="2356"/>
        </w:trPr>
        <w:tc>
          <w:tcPr>
            <w:tcW w:w="2024" w:type="dxa"/>
            <w:vMerge/>
            <w:tcMar>
              <w:left w:w="108" w:type="dxa"/>
              <w:right w:w="108" w:type="dxa"/>
            </w:tcMar>
          </w:tcPr>
          <w:p w14:paraId="58EC38F7" w14:textId="77777777" w:rsidR="00E915C6" w:rsidRPr="2135AC74" w:rsidRDefault="00E915C6" w:rsidP="00E915C6">
            <w:pPr>
              <w:rPr>
                <w:b/>
                <w:bCs/>
                <w:i/>
                <w:iCs/>
                <w:color w:val="806000"/>
                <w:lang w:val="en-GB"/>
              </w:rPr>
            </w:pPr>
          </w:p>
        </w:tc>
        <w:tc>
          <w:tcPr>
            <w:tcW w:w="1299" w:type="dxa"/>
            <w:vMerge/>
            <w:tcMar>
              <w:left w:w="108" w:type="dxa"/>
              <w:right w:w="108" w:type="dxa"/>
            </w:tcMar>
          </w:tcPr>
          <w:p w14:paraId="79523438" w14:textId="77777777" w:rsidR="00E915C6" w:rsidRPr="2135AC74" w:rsidRDefault="00E915C6" w:rsidP="00E915C6">
            <w:pPr>
              <w:spacing w:line="259" w:lineRule="auto"/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1299" w:type="dxa"/>
            <w:tcMar>
              <w:left w:w="108" w:type="dxa"/>
              <w:right w:w="108" w:type="dxa"/>
            </w:tcMar>
          </w:tcPr>
          <w:p w14:paraId="71DA10DA" w14:textId="572A32D5" w:rsidR="00E915C6" w:rsidRDefault="3AD1B727" w:rsidP="656D42D3">
            <w:pPr>
              <w:rPr>
                <w:sz w:val="16"/>
                <w:szCs w:val="16"/>
              </w:rPr>
            </w:pPr>
            <w:r w:rsidRPr="656D42D3">
              <w:rPr>
                <w:sz w:val="16"/>
                <w:szCs w:val="16"/>
              </w:rPr>
              <w:t>Thematic</w:t>
            </w:r>
            <w:r w:rsidR="0946A787" w:rsidRPr="656D42D3">
              <w:rPr>
                <w:sz w:val="16"/>
                <w:szCs w:val="16"/>
              </w:rPr>
              <w:t xml:space="preserve"> evaluation on</w:t>
            </w:r>
            <w:r w:rsidRPr="656D42D3">
              <w:rPr>
                <w:sz w:val="16"/>
                <w:szCs w:val="16"/>
              </w:rPr>
              <w:t xml:space="preserve"> Gender e</w:t>
            </w:r>
            <w:r w:rsidR="39A48254" w:rsidRPr="656D42D3">
              <w:rPr>
                <w:sz w:val="16"/>
                <w:szCs w:val="16"/>
              </w:rPr>
              <w:t>quality</w:t>
            </w:r>
          </w:p>
          <w:p w14:paraId="55C560B9" w14:textId="77777777" w:rsidR="00E915C6" w:rsidRPr="2135AC74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91" w:type="dxa"/>
            <w:tcMar>
              <w:left w:w="108" w:type="dxa"/>
              <w:right w:w="108" w:type="dxa"/>
            </w:tcMar>
          </w:tcPr>
          <w:p w14:paraId="698DE71C" w14:textId="4BFF0F00" w:rsidR="00E915C6" w:rsidRPr="000443E9" w:rsidRDefault="3AD1B727" w:rsidP="656D42D3">
            <w:pPr>
              <w:spacing w:line="259" w:lineRule="auto"/>
              <w:rPr>
                <w:color w:val="000000" w:themeColor="text1"/>
                <w:sz w:val="16"/>
                <w:szCs w:val="16"/>
              </w:rPr>
            </w:pPr>
            <w:r w:rsidRPr="000443E9">
              <w:rPr>
                <w:color w:val="000000" w:themeColor="text1"/>
                <w:sz w:val="16"/>
                <w:szCs w:val="16"/>
              </w:rPr>
              <w:t>Min</w:t>
            </w:r>
            <w:r w:rsidR="61545A3E" w:rsidRPr="000443E9">
              <w:rPr>
                <w:color w:val="000000" w:themeColor="text1"/>
                <w:sz w:val="16"/>
                <w:szCs w:val="16"/>
              </w:rPr>
              <w:t>.</w:t>
            </w:r>
            <w:r w:rsidRPr="000443E9">
              <w:rPr>
                <w:color w:val="000000" w:themeColor="text1"/>
                <w:sz w:val="16"/>
                <w:szCs w:val="16"/>
              </w:rPr>
              <w:t xml:space="preserve"> Justice</w:t>
            </w:r>
            <w:r w:rsidR="24CE3562" w:rsidRPr="000443E9">
              <w:rPr>
                <w:color w:val="000000" w:themeColor="text1"/>
                <w:sz w:val="16"/>
                <w:szCs w:val="16"/>
              </w:rPr>
              <w:t>;</w:t>
            </w:r>
            <w:r w:rsidRPr="000443E9">
              <w:rPr>
                <w:color w:val="000000" w:themeColor="text1"/>
                <w:sz w:val="16"/>
                <w:szCs w:val="16"/>
              </w:rPr>
              <w:t xml:space="preserve"> Min</w:t>
            </w:r>
            <w:r w:rsidR="39EE0E2C" w:rsidRPr="000443E9">
              <w:rPr>
                <w:color w:val="000000" w:themeColor="text1"/>
                <w:sz w:val="16"/>
                <w:szCs w:val="16"/>
              </w:rPr>
              <w:t>.</w:t>
            </w:r>
            <w:r w:rsidRPr="000443E9">
              <w:rPr>
                <w:color w:val="000000" w:themeColor="text1"/>
                <w:sz w:val="16"/>
                <w:szCs w:val="16"/>
              </w:rPr>
              <w:t xml:space="preserve"> I</w:t>
            </w:r>
            <w:r w:rsidR="00CBB4F4" w:rsidRPr="000443E9">
              <w:rPr>
                <w:color w:val="000000" w:themeColor="text1"/>
                <w:sz w:val="16"/>
                <w:szCs w:val="16"/>
              </w:rPr>
              <w:t>nterior</w:t>
            </w:r>
            <w:r w:rsidR="0A7295A3" w:rsidRPr="000443E9">
              <w:rPr>
                <w:color w:val="000000" w:themeColor="text1"/>
                <w:sz w:val="16"/>
                <w:szCs w:val="16"/>
              </w:rPr>
              <w:t>;</w:t>
            </w:r>
            <w:r w:rsidRPr="000443E9">
              <w:rPr>
                <w:b/>
                <w:bCs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0443E9">
              <w:rPr>
                <w:color w:val="000000" w:themeColor="text1"/>
                <w:sz w:val="16"/>
                <w:szCs w:val="16"/>
              </w:rPr>
              <w:t>Min</w:t>
            </w:r>
            <w:r w:rsidR="727E8540" w:rsidRPr="000443E9">
              <w:rPr>
                <w:color w:val="000000" w:themeColor="text1"/>
                <w:sz w:val="16"/>
                <w:szCs w:val="16"/>
              </w:rPr>
              <w:t xml:space="preserve">. </w:t>
            </w:r>
            <w:r w:rsidR="5A704654" w:rsidRPr="000443E9">
              <w:rPr>
                <w:color w:val="000000" w:themeColor="text1"/>
                <w:sz w:val="16"/>
                <w:szCs w:val="16"/>
              </w:rPr>
              <w:t>Publi</w:t>
            </w:r>
            <w:r w:rsidR="16778698" w:rsidRPr="000443E9">
              <w:rPr>
                <w:color w:val="000000" w:themeColor="text1"/>
                <w:sz w:val="16"/>
                <w:szCs w:val="16"/>
              </w:rPr>
              <w:t>c Service</w:t>
            </w:r>
            <w:r w:rsidR="5A704654" w:rsidRPr="000443E9">
              <w:rPr>
                <w:color w:val="000000" w:themeColor="text1"/>
                <w:sz w:val="16"/>
                <w:szCs w:val="16"/>
              </w:rPr>
              <w:t>;</w:t>
            </w:r>
            <w:r w:rsidRPr="000443E9">
              <w:rPr>
                <w:color w:val="000000" w:themeColor="text1"/>
                <w:sz w:val="16"/>
                <w:szCs w:val="16"/>
              </w:rPr>
              <w:t xml:space="preserve"> Min. </w:t>
            </w:r>
            <w:r w:rsidR="68C1E23A" w:rsidRPr="000443E9">
              <w:rPr>
                <w:color w:val="000000" w:themeColor="text1"/>
                <w:sz w:val="16"/>
                <w:szCs w:val="16"/>
              </w:rPr>
              <w:t>N</w:t>
            </w:r>
            <w:r w:rsidRPr="000443E9">
              <w:rPr>
                <w:color w:val="000000" w:themeColor="text1"/>
                <w:sz w:val="16"/>
                <w:szCs w:val="16"/>
              </w:rPr>
              <w:t>ational</w:t>
            </w:r>
            <w:r w:rsidR="65975D5C" w:rsidRPr="000443E9">
              <w:rPr>
                <w:color w:val="000000" w:themeColor="text1"/>
                <w:sz w:val="16"/>
                <w:szCs w:val="16"/>
              </w:rPr>
              <w:t xml:space="preserve"> Solidarity</w:t>
            </w:r>
            <w:r w:rsidR="165F1E4A" w:rsidRPr="000443E9">
              <w:rPr>
                <w:color w:val="000000" w:themeColor="text1"/>
                <w:sz w:val="16"/>
                <w:szCs w:val="16"/>
              </w:rPr>
              <w:t xml:space="preserve"> and Gender</w:t>
            </w:r>
            <w:r w:rsidR="65975D5C" w:rsidRPr="000443E9">
              <w:rPr>
                <w:color w:val="000000" w:themeColor="text1"/>
                <w:sz w:val="16"/>
                <w:szCs w:val="16"/>
              </w:rPr>
              <w:t>;</w:t>
            </w:r>
            <w:r w:rsidRPr="000443E9">
              <w:rPr>
                <w:color w:val="000000" w:themeColor="text1"/>
                <w:sz w:val="16"/>
                <w:szCs w:val="16"/>
              </w:rPr>
              <w:t xml:space="preserve"> Min</w:t>
            </w:r>
            <w:r w:rsidR="7FFF2AAC" w:rsidRPr="000443E9">
              <w:rPr>
                <w:color w:val="000000" w:themeColor="text1"/>
                <w:sz w:val="16"/>
                <w:szCs w:val="16"/>
              </w:rPr>
              <w:t>.</w:t>
            </w:r>
            <w:r w:rsidRPr="000443E9">
              <w:rPr>
                <w:color w:val="000000" w:themeColor="text1"/>
                <w:sz w:val="16"/>
                <w:szCs w:val="16"/>
              </w:rPr>
              <w:t xml:space="preserve"> Finances/Plan</w:t>
            </w:r>
            <w:r w:rsidR="7AB8855C" w:rsidRPr="000443E9">
              <w:rPr>
                <w:color w:val="000000" w:themeColor="text1"/>
                <w:sz w:val="16"/>
                <w:szCs w:val="16"/>
              </w:rPr>
              <w:t>ning</w:t>
            </w:r>
            <w:r w:rsidRPr="000443E9">
              <w:rPr>
                <w:color w:val="000000" w:themeColor="text1"/>
                <w:sz w:val="16"/>
                <w:szCs w:val="16"/>
              </w:rPr>
              <w:t xml:space="preserve">, </w:t>
            </w:r>
            <w:r w:rsidR="0C3A128C" w:rsidRPr="000443E9">
              <w:rPr>
                <w:color w:val="000000" w:themeColor="text1"/>
                <w:sz w:val="16"/>
                <w:szCs w:val="16"/>
              </w:rPr>
              <w:t>NHRC;</w:t>
            </w:r>
            <w:r w:rsidRPr="000443E9">
              <w:rPr>
                <w:color w:val="000000" w:themeColor="text1"/>
                <w:sz w:val="16"/>
                <w:szCs w:val="16"/>
              </w:rPr>
              <w:t xml:space="preserve"> OMBUDSMAN</w:t>
            </w:r>
            <w:r w:rsidR="702BB786" w:rsidRPr="000443E9">
              <w:rPr>
                <w:color w:val="000000" w:themeColor="text1"/>
                <w:sz w:val="16"/>
                <w:szCs w:val="16"/>
              </w:rPr>
              <w:t>;</w:t>
            </w:r>
            <w:r w:rsidRPr="000443E9">
              <w:rPr>
                <w:color w:val="000000" w:themeColor="text1"/>
                <w:sz w:val="16"/>
                <w:szCs w:val="16"/>
              </w:rPr>
              <w:t xml:space="preserve"> </w:t>
            </w:r>
            <w:r w:rsidR="5B638297" w:rsidRPr="000443E9">
              <w:rPr>
                <w:color w:val="000000" w:themeColor="text1"/>
                <w:sz w:val="16"/>
                <w:szCs w:val="16"/>
              </w:rPr>
              <w:t>Netherlands</w:t>
            </w:r>
            <w:r w:rsidRPr="000443E9">
              <w:rPr>
                <w:color w:val="000000" w:themeColor="text1"/>
                <w:sz w:val="16"/>
                <w:szCs w:val="16"/>
              </w:rPr>
              <w:t>, E</w:t>
            </w:r>
            <w:r w:rsidR="4F97C400" w:rsidRPr="000443E9">
              <w:rPr>
                <w:color w:val="000000" w:themeColor="text1"/>
                <w:sz w:val="16"/>
                <w:szCs w:val="16"/>
              </w:rPr>
              <w:t>nabel</w:t>
            </w:r>
            <w:r w:rsidRPr="000443E9">
              <w:rPr>
                <w:color w:val="000000" w:themeColor="text1"/>
                <w:sz w:val="16"/>
                <w:szCs w:val="16"/>
              </w:rPr>
              <w:t>/Belgi</w:t>
            </w:r>
            <w:r w:rsidR="7129CA60" w:rsidRPr="000443E9">
              <w:rPr>
                <w:color w:val="000000" w:themeColor="text1"/>
                <w:sz w:val="16"/>
                <w:szCs w:val="16"/>
              </w:rPr>
              <w:t xml:space="preserve">um; </w:t>
            </w:r>
            <w:r w:rsidRPr="006E3EC5">
              <w:rPr>
                <w:color w:val="000000" w:themeColor="text1"/>
                <w:sz w:val="16"/>
                <w:szCs w:val="16"/>
              </w:rPr>
              <w:t>UNICEF</w:t>
            </w:r>
            <w:r w:rsidR="7DC1D1F4" w:rsidRPr="006E3EC5">
              <w:rPr>
                <w:color w:val="000000" w:themeColor="text1"/>
                <w:sz w:val="16"/>
                <w:szCs w:val="16"/>
              </w:rPr>
              <w:t>; UNWomen;</w:t>
            </w:r>
            <w:r w:rsidRPr="006E3EC5">
              <w:rPr>
                <w:color w:val="000000" w:themeColor="text1"/>
                <w:sz w:val="16"/>
                <w:szCs w:val="16"/>
              </w:rPr>
              <w:t xml:space="preserve"> UNFPA</w:t>
            </w:r>
          </w:p>
          <w:p w14:paraId="03E80121" w14:textId="77777777" w:rsidR="00E915C6" w:rsidRPr="000443E9" w:rsidRDefault="00E915C6" w:rsidP="00E915C6">
            <w:pPr>
              <w:spacing w:line="259" w:lineRule="auto"/>
              <w:rPr>
                <w:sz w:val="16"/>
                <w:szCs w:val="16"/>
              </w:rPr>
            </w:pPr>
          </w:p>
        </w:tc>
        <w:tc>
          <w:tcPr>
            <w:tcW w:w="1591" w:type="dxa"/>
            <w:tcMar>
              <w:left w:w="108" w:type="dxa"/>
              <w:right w:w="108" w:type="dxa"/>
            </w:tcMar>
          </w:tcPr>
          <w:p w14:paraId="76800E4D" w14:textId="77777777" w:rsidR="00E915C6" w:rsidRPr="000443E9" w:rsidRDefault="00E915C6" w:rsidP="00E915C6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tcMar>
              <w:left w:w="108" w:type="dxa"/>
              <w:right w:w="108" w:type="dxa"/>
            </w:tcMar>
          </w:tcPr>
          <w:p w14:paraId="315FD405" w14:textId="77777777" w:rsidR="00E915C6" w:rsidRPr="2135AC74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Thematic 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</w:tcPr>
          <w:p w14:paraId="3143BE74" w14:textId="77777777" w:rsidR="00E915C6" w:rsidRPr="2135AC74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>June 2027</w:t>
            </w:r>
          </w:p>
        </w:tc>
        <w:tc>
          <w:tcPr>
            <w:tcW w:w="1385" w:type="dxa"/>
            <w:tcMar>
              <w:left w:w="108" w:type="dxa"/>
              <w:right w:w="108" w:type="dxa"/>
            </w:tcMar>
          </w:tcPr>
          <w:p w14:paraId="2FC97D90" w14:textId="77777777" w:rsidR="00E915C6" w:rsidRPr="2135AC74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>40 000</w:t>
            </w:r>
          </w:p>
        </w:tc>
        <w:tc>
          <w:tcPr>
            <w:tcW w:w="1529" w:type="dxa"/>
            <w:tcMar>
              <w:left w:w="108" w:type="dxa"/>
              <w:right w:w="108" w:type="dxa"/>
            </w:tcMar>
          </w:tcPr>
          <w:p w14:paraId="65499F28" w14:textId="77777777" w:rsidR="00E915C6" w:rsidRDefault="00E915C6" w:rsidP="00E915C6">
            <w:r w:rsidRPr="2135AC74">
              <w:t>M&amp;E Budget</w:t>
            </w:r>
          </w:p>
          <w:p w14:paraId="546BA410" w14:textId="77777777" w:rsidR="00E915C6" w:rsidRPr="2135AC74" w:rsidRDefault="00E915C6" w:rsidP="00E915C6"/>
        </w:tc>
      </w:tr>
      <w:tr w:rsidR="00E915C6" w14:paraId="5EE48751" w14:textId="77777777" w:rsidTr="656D42D3">
        <w:trPr>
          <w:trHeight w:val="2356"/>
        </w:trPr>
        <w:tc>
          <w:tcPr>
            <w:tcW w:w="2024" w:type="dxa"/>
            <w:vMerge w:val="restart"/>
            <w:tcMar>
              <w:left w:w="108" w:type="dxa"/>
              <w:right w:w="108" w:type="dxa"/>
            </w:tcMar>
          </w:tcPr>
          <w:p w14:paraId="4D9F4942" w14:textId="77777777" w:rsidR="001F1F38" w:rsidRDefault="001F1F38" w:rsidP="00E915C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57FE74BB" w14:textId="77777777" w:rsidR="001F1F38" w:rsidRDefault="001F1F38" w:rsidP="00E915C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08CF9180" w14:textId="77777777" w:rsidR="001F1F38" w:rsidRDefault="001F1F38" w:rsidP="00E915C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6CF9D665" w14:textId="77777777" w:rsidR="001F1F38" w:rsidRDefault="001F1F38" w:rsidP="00E915C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9D1FA08" w14:textId="77777777" w:rsidR="001F1F38" w:rsidRDefault="001F1F38" w:rsidP="00E915C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06167B97" w14:textId="77777777" w:rsidR="001F1F38" w:rsidRDefault="001F1F38" w:rsidP="00E915C6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  <w:p w14:paraId="4ECFA8C8" w14:textId="1771DC20" w:rsidR="00E915C6" w:rsidRDefault="00E915C6" w:rsidP="00E915C6">
            <w:r w:rsidRPr="001F1F38">
              <w:rPr>
                <w:b/>
                <w:bCs/>
                <w:i/>
                <w:iCs/>
                <w:sz w:val="16"/>
                <w:szCs w:val="16"/>
              </w:rPr>
              <w:t xml:space="preserve">By 2027, the people of Burundi enjoy inclusive and sustainable food systems. </w:t>
            </w:r>
          </w:p>
        </w:tc>
        <w:tc>
          <w:tcPr>
            <w:tcW w:w="1299" w:type="dxa"/>
            <w:vMerge w:val="restart"/>
            <w:tcMar>
              <w:left w:w="108" w:type="dxa"/>
              <w:right w:w="108" w:type="dxa"/>
            </w:tcMar>
          </w:tcPr>
          <w:p w14:paraId="0F8AD3FB" w14:textId="1B9125A9" w:rsidR="00E915C6" w:rsidRDefault="3AD1B727" w:rsidP="656D42D3">
            <w:pPr>
              <w:rPr>
                <w:sz w:val="16"/>
                <w:szCs w:val="16"/>
                <w:lang w:val="en-GB"/>
              </w:rPr>
            </w:pPr>
            <w:r w:rsidRPr="656D42D3">
              <w:rPr>
                <w:b/>
                <w:bCs/>
                <w:i/>
                <w:iCs/>
                <w:sz w:val="16"/>
                <w:szCs w:val="16"/>
                <w:u w:val="single"/>
                <w:lang w:val="en-GB"/>
              </w:rPr>
              <w:t>No one left behind centring on equitable access to opportunities and a rights-based approach to human agency and human development</w:t>
            </w:r>
            <w:r w:rsidRPr="656D42D3">
              <w:rPr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299" w:type="dxa"/>
            <w:tcMar>
              <w:left w:w="108" w:type="dxa"/>
              <w:right w:w="108" w:type="dxa"/>
            </w:tcMar>
          </w:tcPr>
          <w:p w14:paraId="59067B18" w14:textId="4E42D29D" w:rsidR="42C14E55" w:rsidRDefault="42C14E55" w:rsidP="656D42D3">
            <w:pPr>
              <w:rPr>
                <w:sz w:val="16"/>
                <w:szCs w:val="16"/>
              </w:rPr>
            </w:pPr>
            <w:r w:rsidRPr="656D42D3">
              <w:rPr>
                <w:sz w:val="16"/>
                <w:szCs w:val="16"/>
              </w:rPr>
              <w:t xml:space="preserve">Evaluation of the </w:t>
            </w:r>
            <w:r w:rsidR="3AD1B727" w:rsidRPr="656D42D3">
              <w:rPr>
                <w:sz w:val="16"/>
                <w:szCs w:val="16"/>
              </w:rPr>
              <w:t xml:space="preserve">Socio-economic </w:t>
            </w:r>
            <w:r w:rsidR="70FDE7CD" w:rsidRPr="656D42D3">
              <w:rPr>
                <w:sz w:val="16"/>
                <w:szCs w:val="16"/>
              </w:rPr>
              <w:t xml:space="preserve">and </w:t>
            </w:r>
            <w:proofErr w:type="spellStart"/>
            <w:r w:rsidR="70FDE7CD" w:rsidRPr="656D42D3">
              <w:rPr>
                <w:sz w:val="16"/>
                <w:szCs w:val="16"/>
              </w:rPr>
              <w:t>Inlusive</w:t>
            </w:r>
            <w:proofErr w:type="spellEnd"/>
            <w:r w:rsidR="70FDE7CD" w:rsidRPr="656D42D3">
              <w:rPr>
                <w:sz w:val="16"/>
                <w:szCs w:val="16"/>
              </w:rPr>
              <w:t xml:space="preserve"> growth Portfolio</w:t>
            </w:r>
          </w:p>
          <w:p w14:paraId="5FEEC3B8" w14:textId="77777777" w:rsidR="00E915C6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0DED8684" w14:textId="2D967428" w:rsidR="00E915C6" w:rsidRPr="006E3EC5" w:rsidRDefault="3AD1B727" w:rsidP="656D42D3">
            <w:pPr>
              <w:rPr>
                <w:sz w:val="16"/>
                <w:szCs w:val="16"/>
              </w:rPr>
            </w:pPr>
            <w:r w:rsidRPr="656D42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91" w:type="dxa"/>
            <w:tcMar>
              <w:left w:w="108" w:type="dxa"/>
              <w:right w:w="108" w:type="dxa"/>
            </w:tcMar>
          </w:tcPr>
          <w:p w14:paraId="562061F9" w14:textId="167F52FD" w:rsidR="00E915C6" w:rsidRPr="000443E9" w:rsidRDefault="3AD1B727" w:rsidP="00E915C6">
            <w:pPr>
              <w:spacing w:line="259" w:lineRule="auto"/>
              <w:rPr>
                <w:sz w:val="16"/>
                <w:szCs w:val="16"/>
              </w:rPr>
            </w:pPr>
            <w:r w:rsidRPr="000443E9">
              <w:rPr>
                <w:sz w:val="16"/>
                <w:szCs w:val="16"/>
              </w:rPr>
              <w:t>Min</w:t>
            </w:r>
            <w:r w:rsidR="7F4BB208" w:rsidRPr="000443E9">
              <w:rPr>
                <w:sz w:val="16"/>
                <w:szCs w:val="16"/>
              </w:rPr>
              <w:t>.</w:t>
            </w:r>
            <w:r w:rsidRPr="000443E9">
              <w:rPr>
                <w:sz w:val="16"/>
                <w:szCs w:val="16"/>
              </w:rPr>
              <w:t xml:space="preserve"> </w:t>
            </w:r>
            <w:r w:rsidR="6C56D848" w:rsidRPr="000443E9">
              <w:rPr>
                <w:sz w:val="16"/>
                <w:szCs w:val="16"/>
              </w:rPr>
              <w:t>Trade and Industries</w:t>
            </w:r>
            <w:r w:rsidR="4D57FC79" w:rsidRPr="000443E9">
              <w:rPr>
                <w:sz w:val="16"/>
                <w:szCs w:val="16"/>
              </w:rPr>
              <w:t>;</w:t>
            </w:r>
            <w:r w:rsidRPr="000443E9">
              <w:rPr>
                <w:sz w:val="16"/>
                <w:szCs w:val="16"/>
              </w:rPr>
              <w:t xml:space="preserve"> Min</w:t>
            </w:r>
            <w:r w:rsidR="2F690F85" w:rsidRPr="000443E9">
              <w:rPr>
                <w:sz w:val="16"/>
                <w:szCs w:val="16"/>
              </w:rPr>
              <w:t>.</w:t>
            </w:r>
            <w:r w:rsidRPr="000443E9">
              <w:rPr>
                <w:sz w:val="16"/>
                <w:szCs w:val="16"/>
              </w:rPr>
              <w:t xml:space="preserve"> </w:t>
            </w:r>
            <w:r w:rsidR="7A4827E7" w:rsidRPr="000443E9">
              <w:rPr>
                <w:sz w:val="16"/>
                <w:szCs w:val="16"/>
              </w:rPr>
              <w:t>National Solidarity and gender</w:t>
            </w:r>
            <w:r w:rsidR="5E9E24A1" w:rsidRPr="000443E9">
              <w:rPr>
                <w:sz w:val="16"/>
                <w:szCs w:val="16"/>
              </w:rPr>
              <w:t>;</w:t>
            </w:r>
            <w:r w:rsidRPr="000443E9">
              <w:rPr>
                <w:sz w:val="16"/>
                <w:szCs w:val="16"/>
              </w:rPr>
              <w:t xml:space="preserve"> M</w:t>
            </w:r>
            <w:r w:rsidR="2ED9B940" w:rsidRPr="000443E9">
              <w:rPr>
                <w:sz w:val="16"/>
                <w:szCs w:val="16"/>
              </w:rPr>
              <w:t>in. Agriculture and environment;</w:t>
            </w:r>
            <w:r w:rsidRPr="000443E9">
              <w:rPr>
                <w:sz w:val="16"/>
                <w:szCs w:val="16"/>
              </w:rPr>
              <w:t xml:space="preserve"> Min</w:t>
            </w:r>
            <w:r w:rsidR="16DC736F" w:rsidRPr="000443E9">
              <w:rPr>
                <w:sz w:val="16"/>
                <w:szCs w:val="16"/>
              </w:rPr>
              <w:t>.</w:t>
            </w:r>
            <w:r w:rsidRPr="000443E9">
              <w:rPr>
                <w:sz w:val="16"/>
                <w:szCs w:val="16"/>
              </w:rPr>
              <w:t xml:space="preserve"> </w:t>
            </w:r>
            <w:r w:rsidR="08E39E2D" w:rsidRPr="000443E9">
              <w:rPr>
                <w:sz w:val="16"/>
                <w:szCs w:val="16"/>
              </w:rPr>
              <w:t>Water</w:t>
            </w:r>
            <w:r w:rsidRPr="000443E9">
              <w:rPr>
                <w:sz w:val="16"/>
                <w:szCs w:val="16"/>
              </w:rPr>
              <w:t>/</w:t>
            </w:r>
            <w:r w:rsidR="3A1581E0" w:rsidRPr="000443E9">
              <w:rPr>
                <w:sz w:val="16"/>
                <w:szCs w:val="16"/>
              </w:rPr>
              <w:t>E</w:t>
            </w:r>
            <w:r w:rsidRPr="000443E9">
              <w:rPr>
                <w:sz w:val="16"/>
                <w:szCs w:val="16"/>
              </w:rPr>
              <w:t>nerg</w:t>
            </w:r>
            <w:r w:rsidR="3A074453" w:rsidRPr="000443E9">
              <w:rPr>
                <w:sz w:val="16"/>
                <w:szCs w:val="16"/>
              </w:rPr>
              <w:t>y</w:t>
            </w:r>
            <w:r w:rsidR="6190A39D" w:rsidRPr="000443E9">
              <w:rPr>
                <w:sz w:val="16"/>
                <w:szCs w:val="16"/>
              </w:rPr>
              <w:t>; UNDP</w:t>
            </w:r>
            <w:r w:rsidRPr="000443E9">
              <w:rPr>
                <w:sz w:val="16"/>
                <w:szCs w:val="16"/>
              </w:rPr>
              <w:t> ABC</w:t>
            </w:r>
            <w:r w:rsidR="63B79E98" w:rsidRPr="000443E9">
              <w:rPr>
                <w:sz w:val="16"/>
                <w:szCs w:val="16"/>
              </w:rPr>
              <w:t>;</w:t>
            </w:r>
            <w:r w:rsidRPr="000443E9">
              <w:rPr>
                <w:sz w:val="16"/>
                <w:szCs w:val="16"/>
              </w:rPr>
              <w:t xml:space="preserve"> </w:t>
            </w:r>
            <w:proofErr w:type="gramStart"/>
            <w:r w:rsidRPr="000443E9">
              <w:rPr>
                <w:sz w:val="16"/>
                <w:szCs w:val="16"/>
              </w:rPr>
              <w:t>PAEEJ</w:t>
            </w:r>
            <w:r w:rsidR="18823A6D" w:rsidRPr="000443E9">
              <w:rPr>
                <w:sz w:val="16"/>
                <w:szCs w:val="16"/>
              </w:rPr>
              <w:t>;</w:t>
            </w:r>
            <w:r w:rsidRPr="000443E9">
              <w:rPr>
                <w:sz w:val="16"/>
                <w:szCs w:val="16"/>
              </w:rPr>
              <w:t xml:space="preserve">  </w:t>
            </w:r>
            <w:r w:rsidR="61596712" w:rsidRPr="000443E9">
              <w:rPr>
                <w:sz w:val="16"/>
                <w:szCs w:val="16"/>
              </w:rPr>
              <w:t>Youth</w:t>
            </w:r>
            <w:proofErr w:type="gramEnd"/>
            <w:r w:rsidR="61596712" w:rsidRPr="000443E9">
              <w:rPr>
                <w:sz w:val="16"/>
                <w:szCs w:val="16"/>
              </w:rPr>
              <w:t xml:space="preserve"> Incubators;</w:t>
            </w:r>
            <w:r w:rsidRPr="000443E9">
              <w:rPr>
                <w:sz w:val="16"/>
                <w:szCs w:val="16"/>
              </w:rPr>
              <w:t xml:space="preserve"> ANACO</w:t>
            </w:r>
            <w:r w:rsidR="655120E3" w:rsidRPr="000443E9">
              <w:rPr>
                <w:sz w:val="16"/>
                <w:szCs w:val="16"/>
              </w:rPr>
              <w:t>O</w:t>
            </w:r>
            <w:r w:rsidRPr="000443E9">
              <w:rPr>
                <w:sz w:val="16"/>
                <w:szCs w:val="16"/>
              </w:rPr>
              <w:t xml:space="preserve">P, </w:t>
            </w:r>
            <w:r w:rsidR="2DCF5861" w:rsidRPr="000443E9">
              <w:rPr>
                <w:sz w:val="16"/>
                <w:szCs w:val="16"/>
              </w:rPr>
              <w:t>Private sector.</w:t>
            </w:r>
            <w:r w:rsidRPr="000443E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591" w:type="dxa"/>
            <w:tcMar>
              <w:left w:w="108" w:type="dxa"/>
              <w:right w:w="108" w:type="dxa"/>
            </w:tcMar>
          </w:tcPr>
          <w:p w14:paraId="335B7921" w14:textId="77777777" w:rsidR="00E915C6" w:rsidRPr="000443E9" w:rsidRDefault="00E915C6" w:rsidP="00E915C6">
            <w:r w:rsidRPr="000443E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299" w:type="dxa"/>
            <w:tcMar>
              <w:left w:w="108" w:type="dxa"/>
              <w:right w:w="108" w:type="dxa"/>
            </w:tcMar>
          </w:tcPr>
          <w:p w14:paraId="6A10D442" w14:textId="77777777" w:rsidR="00E915C6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>Portfolio</w:t>
            </w:r>
          </w:p>
          <w:p w14:paraId="22ABE0B0" w14:textId="77777777" w:rsidR="00E915C6" w:rsidRDefault="00E915C6" w:rsidP="00E915C6">
            <w:r w:rsidRPr="2135AC74">
              <w:t xml:space="preserve"> </w:t>
            </w:r>
          </w:p>
          <w:p w14:paraId="36D78B51" w14:textId="77777777" w:rsidR="00E915C6" w:rsidRDefault="00E915C6" w:rsidP="00E915C6">
            <w:r w:rsidRPr="2135AC74">
              <w:t xml:space="preserve"> </w:t>
            </w:r>
          </w:p>
          <w:p w14:paraId="060871EE" w14:textId="77777777" w:rsidR="00E915C6" w:rsidRDefault="00E915C6" w:rsidP="00E915C6">
            <w:r w:rsidRPr="2135AC74">
              <w:t xml:space="preserve"> </w:t>
            </w:r>
          </w:p>
          <w:p w14:paraId="6F033D5A" w14:textId="5AA99357" w:rsidR="00E915C6" w:rsidRDefault="00E915C6" w:rsidP="00E915C6"/>
        </w:tc>
        <w:tc>
          <w:tcPr>
            <w:tcW w:w="1440" w:type="dxa"/>
            <w:tcMar>
              <w:left w:w="108" w:type="dxa"/>
              <w:right w:w="108" w:type="dxa"/>
            </w:tcMar>
          </w:tcPr>
          <w:p w14:paraId="0FA3F68E" w14:textId="3CE89EEE" w:rsidR="00E915C6" w:rsidRDefault="3AD1B727" w:rsidP="00E915C6">
            <w:pPr>
              <w:rPr>
                <w:sz w:val="16"/>
                <w:szCs w:val="16"/>
              </w:rPr>
            </w:pPr>
            <w:proofErr w:type="spellStart"/>
            <w:r w:rsidRPr="656D42D3">
              <w:rPr>
                <w:sz w:val="16"/>
                <w:szCs w:val="16"/>
              </w:rPr>
              <w:t>Juin</w:t>
            </w:r>
            <w:proofErr w:type="spellEnd"/>
            <w:r w:rsidRPr="656D42D3">
              <w:rPr>
                <w:sz w:val="16"/>
                <w:szCs w:val="16"/>
              </w:rPr>
              <w:t xml:space="preserve"> 202</w:t>
            </w:r>
            <w:r w:rsidR="4CAD5A5B" w:rsidRPr="656D42D3">
              <w:rPr>
                <w:sz w:val="16"/>
                <w:szCs w:val="16"/>
              </w:rPr>
              <w:t>7</w:t>
            </w:r>
          </w:p>
          <w:p w14:paraId="203655B1" w14:textId="77777777" w:rsidR="00E915C6" w:rsidRDefault="00E915C6" w:rsidP="00E915C6">
            <w:r w:rsidRPr="2135AC74">
              <w:t xml:space="preserve"> </w:t>
            </w:r>
          </w:p>
          <w:p w14:paraId="5F82324D" w14:textId="77777777" w:rsidR="00E915C6" w:rsidRDefault="00E915C6" w:rsidP="00E915C6">
            <w:r w:rsidRPr="2135AC74">
              <w:t xml:space="preserve"> </w:t>
            </w:r>
          </w:p>
          <w:p w14:paraId="20D0AD5C" w14:textId="77777777" w:rsidR="00E915C6" w:rsidRDefault="00E915C6" w:rsidP="00E915C6">
            <w:r w:rsidRPr="2135AC74">
              <w:t xml:space="preserve"> </w:t>
            </w:r>
          </w:p>
          <w:p w14:paraId="00975FCB" w14:textId="77777777" w:rsidR="00E915C6" w:rsidRDefault="00E915C6" w:rsidP="00E915C6">
            <w:r w:rsidRPr="2135AC74">
              <w:t xml:space="preserve"> </w:t>
            </w:r>
          </w:p>
          <w:p w14:paraId="11B20BBB" w14:textId="5AA20C18" w:rsidR="00E915C6" w:rsidRDefault="00E915C6" w:rsidP="656D42D3"/>
        </w:tc>
        <w:tc>
          <w:tcPr>
            <w:tcW w:w="1385" w:type="dxa"/>
            <w:tcMar>
              <w:left w:w="108" w:type="dxa"/>
              <w:right w:w="108" w:type="dxa"/>
            </w:tcMar>
          </w:tcPr>
          <w:p w14:paraId="5B6D555A" w14:textId="77777777" w:rsidR="00E915C6" w:rsidRDefault="00E915C6" w:rsidP="00E915C6">
            <w:r w:rsidRPr="2135AC74">
              <w:t>40000</w:t>
            </w:r>
          </w:p>
          <w:p w14:paraId="0C704CF8" w14:textId="77777777" w:rsidR="00E915C6" w:rsidRDefault="00E915C6" w:rsidP="00E915C6">
            <w:r w:rsidRPr="2135AC74">
              <w:t xml:space="preserve"> </w:t>
            </w:r>
          </w:p>
          <w:p w14:paraId="4B456F74" w14:textId="77777777" w:rsidR="00E915C6" w:rsidRDefault="00E915C6" w:rsidP="00E915C6">
            <w:r w:rsidRPr="2135AC74">
              <w:t xml:space="preserve"> </w:t>
            </w:r>
          </w:p>
          <w:p w14:paraId="41D1992C" w14:textId="77777777" w:rsidR="00E915C6" w:rsidRDefault="00E915C6" w:rsidP="00E915C6">
            <w:r w:rsidRPr="2135AC74">
              <w:t xml:space="preserve"> </w:t>
            </w:r>
          </w:p>
          <w:p w14:paraId="20EDF345" w14:textId="77777777" w:rsidR="00E915C6" w:rsidRDefault="00E915C6" w:rsidP="00E915C6">
            <w:r w:rsidRPr="2135AC74">
              <w:t xml:space="preserve"> </w:t>
            </w:r>
          </w:p>
          <w:p w14:paraId="639A6014" w14:textId="77777777" w:rsidR="00E915C6" w:rsidRDefault="00E915C6" w:rsidP="00E915C6">
            <w:r w:rsidRPr="2135AC74">
              <w:t xml:space="preserve"> </w:t>
            </w:r>
          </w:p>
          <w:p w14:paraId="174370CD" w14:textId="10F227C8" w:rsidR="00E915C6" w:rsidRDefault="00E915C6" w:rsidP="00E915C6"/>
        </w:tc>
        <w:tc>
          <w:tcPr>
            <w:tcW w:w="1529" w:type="dxa"/>
            <w:tcMar>
              <w:left w:w="108" w:type="dxa"/>
              <w:right w:w="108" w:type="dxa"/>
            </w:tcMar>
          </w:tcPr>
          <w:p w14:paraId="27F30BAB" w14:textId="77777777" w:rsidR="00E915C6" w:rsidRDefault="00E915C6" w:rsidP="00E915C6">
            <w:r w:rsidRPr="2135AC74">
              <w:t>Portfolio budget,</w:t>
            </w:r>
          </w:p>
          <w:p w14:paraId="32137152" w14:textId="77777777" w:rsidR="00E915C6" w:rsidRDefault="00E915C6" w:rsidP="00E915C6"/>
          <w:p w14:paraId="2EEF143B" w14:textId="77777777" w:rsidR="00E915C6" w:rsidRDefault="00E915C6" w:rsidP="00E915C6"/>
          <w:p w14:paraId="24E7F32D" w14:textId="77777777" w:rsidR="00E915C6" w:rsidRDefault="00E915C6" w:rsidP="00E915C6"/>
          <w:p w14:paraId="7168D3B8" w14:textId="77777777" w:rsidR="00E915C6" w:rsidRDefault="00E915C6" w:rsidP="00E915C6"/>
          <w:p w14:paraId="378E0863" w14:textId="3804E17E" w:rsidR="00E915C6" w:rsidRDefault="00E915C6" w:rsidP="656D42D3"/>
        </w:tc>
      </w:tr>
      <w:tr w:rsidR="00E915C6" w14:paraId="7C839DEC" w14:textId="77777777" w:rsidTr="656D42D3">
        <w:trPr>
          <w:trHeight w:val="1182"/>
        </w:trPr>
        <w:tc>
          <w:tcPr>
            <w:tcW w:w="2024" w:type="dxa"/>
            <w:vMerge/>
            <w:tcMar>
              <w:left w:w="108" w:type="dxa"/>
              <w:right w:w="108" w:type="dxa"/>
            </w:tcMar>
          </w:tcPr>
          <w:p w14:paraId="002827F7" w14:textId="77777777" w:rsidR="00E915C6" w:rsidRPr="2135AC74" w:rsidRDefault="00E915C6" w:rsidP="00E915C6">
            <w:pPr>
              <w:rPr>
                <w:b/>
                <w:bCs/>
                <w:i/>
                <w:iCs/>
                <w:color w:val="00B050"/>
                <w:sz w:val="16"/>
                <w:szCs w:val="16"/>
              </w:rPr>
            </w:pPr>
          </w:p>
        </w:tc>
        <w:tc>
          <w:tcPr>
            <w:tcW w:w="1299" w:type="dxa"/>
            <w:vMerge/>
            <w:tcMar>
              <w:left w:w="108" w:type="dxa"/>
              <w:right w:w="108" w:type="dxa"/>
            </w:tcMar>
          </w:tcPr>
          <w:p w14:paraId="1F91D3AC" w14:textId="77777777" w:rsidR="00E915C6" w:rsidRPr="2135AC74" w:rsidRDefault="00E915C6" w:rsidP="00E915C6">
            <w:pPr>
              <w:rPr>
                <w:b/>
                <w:bCs/>
                <w:i/>
                <w:iCs/>
                <w:sz w:val="16"/>
                <w:szCs w:val="16"/>
                <w:lang w:val="en-GB"/>
              </w:rPr>
            </w:pPr>
          </w:p>
        </w:tc>
        <w:tc>
          <w:tcPr>
            <w:tcW w:w="1299" w:type="dxa"/>
            <w:tcMar>
              <w:left w:w="108" w:type="dxa"/>
              <w:right w:w="108" w:type="dxa"/>
            </w:tcMar>
          </w:tcPr>
          <w:p w14:paraId="108F1917" w14:textId="1BF705C3" w:rsidR="00E915C6" w:rsidRPr="2135AC74" w:rsidRDefault="26841FDF" w:rsidP="00E915C6">
            <w:pPr>
              <w:rPr>
                <w:sz w:val="16"/>
                <w:szCs w:val="16"/>
              </w:rPr>
            </w:pPr>
            <w:r w:rsidRPr="000443E9">
              <w:rPr>
                <w:sz w:val="16"/>
                <w:szCs w:val="16"/>
              </w:rPr>
              <w:t>Final Evaluation</w:t>
            </w:r>
            <w:r w:rsidR="7F9D45EA" w:rsidRPr="000443E9">
              <w:rPr>
                <w:sz w:val="16"/>
                <w:szCs w:val="16"/>
              </w:rPr>
              <w:t xml:space="preserve"> of the</w:t>
            </w:r>
            <w:r w:rsidRPr="000443E9">
              <w:rPr>
                <w:sz w:val="16"/>
                <w:szCs w:val="16"/>
              </w:rPr>
              <w:t xml:space="preserve"> Economic Recovery Support Project</w:t>
            </w:r>
            <w:r w:rsidR="3AD1B727" w:rsidRPr="000443E9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91" w:type="dxa"/>
            <w:tcMar>
              <w:left w:w="108" w:type="dxa"/>
              <w:right w:w="108" w:type="dxa"/>
            </w:tcMar>
          </w:tcPr>
          <w:p w14:paraId="483DB8A2" w14:textId="7C05FBD1" w:rsidR="00E915C6" w:rsidRPr="000443E9" w:rsidRDefault="3AD1B727" w:rsidP="00E915C6">
            <w:pPr>
              <w:spacing w:line="259" w:lineRule="auto"/>
              <w:rPr>
                <w:sz w:val="16"/>
                <w:szCs w:val="16"/>
              </w:rPr>
            </w:pPr>
            <w:r w:rsidRPr="000443E9">
              <w:rPr>
                <w:sz w:val="16"/>
                <w:szCs w:val="16"/>
              </w:rPr>
              <w:t>Min</w:t>
            </w:r>
            <w:r w:rsidR="411CC5DF" w:rsidRPr="000443E9">
              <w:rPr>
                <w:sz w:val="16"/>
                <w:szCs w:val="16"/>
              </w:rPr>
              <w:t>.</w:t>
            </w:r>
            <w:r w:rsidRPr="000443E9">
              <w:rPr>
                <w:sz w:val="16"/>
                <w:szCs w:val="16"/>
              </w:rPr>
              <w:t xml:space="preserve"> Inter</w:t>
            </w:r>
            <w:r w:rsidR="2601D8D0" w:rsidRPr="000443E9">
              <w:rPr>
                <w:sz w:val="16"/>
                <w:szCs w:val="16"/>
              </w:rPr>
              <w:t>ior</w:t>
            </w:r>
            <w:r w:rsidRPr="000443E9">
              <w:rPr>
                <w:sz w:val="16"/>
                <w:szCs w:val="16"/>
              </w:rPr>
              <w:t>, Min</w:t>
            </w:r>
            <w:r w:rsidR="1C707981" w:rsidRPr="000443E9">
              <w:rPr>
                <w:sz w:val="16"/>
                <w:szCs w:val="16"/>
              </w:rPr>
              <w:t>. National</w:t>
            </w:r>
            <w:r w:rsidRPr="000443E9">
              <w:rPr>
                <w:sz w:val="16"/>
                <w:szCs w:val="16"/>
              </w:rPr>
              <w:t xml:space="preserve"> Solidarit</w:t>
            </w:r>
            <w:r w:rsidR="5E7C91C0" w:rsidRPr="000443E9">
              <w:rPr>
                <w:sz w:val="16"/>
                <w:szCs w:val="16"/>
              </w:rPr>
              <w:t>y</w:t>
            </w:r>
            <w:r w:rsidRPr="000443E9">
              <w:rPr>
                <w:sz w:val="16"/>
                <w:szCs w:val="16"/>
              </w:rPr>
              <w:t xml:space="preserve">, </w:t>
            </w:r>
            <w:r w:rsidR="4B808C1B" w:rsidRPr="000443E9">
              <w:rPr>
                <w:sz w:val="16"/>
                <w:szCs w:val="16"/>
              </w:rPr>
              <w:t xml:space="preserve">Private </w:t>
            </w:r>
            <w:r w:rsidRPr="000443E9">
              <w:rPr>
                <w:sz w:val="16"/>
                <w:szCs w:val="16"/>
              </w:rPr>
              <w:t>Sect</w:t>
            </w:r>
            <w:r w:rsidR="3C7B2FCE" w:rsidRPr="000443E9">
              <w:rPr>
                <w:sz w:val="16"/>
                <w:szCs w:val="16"/>
              </w:rPr>
              <w:t xml:space="preserve">or; </w:t>
            </w:r>
            <w:r w:rsidRPr="000443E9">
              <w:rPr>
                <w:sz w:val="16"/>
                <w:szCs w:val="16"/>
              </w:rPr>
              <w:t>Coop</w:t>
            </w:r>
            <w:r w:rsidR="46BD6DBB" w:rsidRPr="000443E9">
              <w:rPr>
                <w:sz w:val="16"/>
                <w:szCs w:val="16"/>
              </w:rPr>
              <w:t>e</w:t>
            </w:r>
            <w:r w:rsidRPr="000443E9">
              <w:rPr>
                <w:sz w:val="16"/>
                <w:szCs w:val="16"/>
              </w:rPr>
              <w:t>ratives</w:t>
            </w:r>
          </w:p>
        </w:tc>
        <w:tc>
          <w:tcPr>
            <w:tcW w:w="1591" w:type="dxa"/>
            <w:tcMar>
              <w:left w:w="108" w:type="dxa"/>
              <w:right w:w="108" w:type="dxa"/>
            </w:tcMar>
          </w:tcPr>
          <w:p w14:paraId="02E0FDA4" w14:textId="77777777" w:rsidR="00E915C6" w:rsidRPr="000443E9" w:rsidRDefault="00E915C6" w:rsidP="00E915C6">
            <w:pPr>
              <w:rPr>
                <w:sz w:val="16"/>
                <w:szCs w:val="16"/>
              </w:rPr>
            </w:pPr>
          </w:p>
        </w:tc>
        <w:tc>
          <w:tcPr>
            <w:tcW w:w="1299" w:type="dxa"/>
            <w:tcMar>
              <w:left w:w="108" w:type="dxa"/>
              <w:right w:w="108" w:type="dxa"/>
            </w:tcMar>
          </w:tcPr>
          <w:p w14:paraId="466C236F" w14:textId="062D440A" w:rsidR="00E915C6" w:rsidRDefault="00E915C6" w:rsidP="00E915C6"/>
          <w:p w14:paraId="3D9830E1" w14:textId="77777777" w:rsidR="00E915C6" w:rsidRPr="2135AC74" w:rsidRDefault="00E915C6" w:rsidP="00E915C6">
            <w:pPr>
              <w:rPr>
                <w:sz w:val="16"/>
                <w:szCs w:val="16"/>
              </w:rPr>
            </w:pPr>
            <w:r w:rsidRPr="2135AC74">
              <w:t xml:space="preserve">Project 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</w:tcPr>
          <w:p w14:paraId="13D76AB4" w14:textId="77777777" w:rsidR="00E915C6" w:rsidRDefault="00E915C6" w:rsidP="00E915C6">
            <w:pPr>
              <w:rPr>
                <w:sz w:val="16"/>
                <w:szCs w:val="16"/>
              </w:rPr>
            </w:pPr>
          </w:p>
          <w:p w14:paraId="1297F7EA" w14:textId="4A25492A" w:rsidR="00E915C6" w:rsidRPr="2135AC74" w:rsidRDefault="00E915C6" w:rsidP="00E91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Mars 2024</w:t>
            </w:r>
          </w:p>
        </w:tc>
        <w:tc>
          <w:tcPr>
            <w:tcW w:w="1385" w:type="dxa"/>
            <w:tcMar>
              <w:left w:w="108" w:type="dxa"/>
              <w:right w:w="108" w:type="dxa"/>
            </w:tcMar>
          </w:tcPr>
          <w:p w14:paraId="64208D1B" w14:textId="77777777" w:rsidR="00E915C6" w:rsidRDefault="00E915C6" w:rsidP="00E915C6">
            <w:pPr>
              <w:rPr>
                <w:sz w:val="16"/>
                <w:szCs w:val="16"/>
              </w:rPr>
            </w:pPr>
          </w:p>
          <w:p w14:paraId="6B0E8D1E" w14:textId="00CD6ECE" w:rsidR="00E915C6" w:rsidRPr="2135AC74" w:rsidRDefault="00E915C6" w:rsidP="00E91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</w:t>
            </w:r>
          </w:p>
        </w:tc>
        <w:tc>
          <w:tcPr>
            <w:tcW w:w="1529" w:type="dxa"/>
            <w:tcMar>
              <w:left w:w="108" w:type="dxa"/>
              <w:right w:w="108" w:type="dxa"/>
            </w:tcMar>
          </w:tcPr>
          <w:p w14:paraId="4D4D2827" w14:textId="77777777" w:rsidR="00E915C6" w:rsidRDefault="00E915C6" w:rsidP="00E915C6"/>
          <w:p w14:paraId="2848B22F" w14:textId="656014E9" w:rsidR="00E915C6" w:rsidRDefault="00A855FE" w:rsidP="00E915C6">
            <w:r>
              <w:t>Project Budget</w:t>
            </w:r>
          </w:p>
          <w:p w14:paraId="07E87956" w14:textId="77777777" w:rsidR="00E915C6" w:rsidRPr="2135AC74" w:rsidRDefault="00E915C6" w:rsidP="00E915C6"/>
        </w:tc>
      </w:tr>
      <w:tr w:rsidR="00E915C6" w14:paraId="61B20957" w14:textId="77777777" w:rsidTr="656D42D3">
        <w:trPr>
          <w:trHeight w:val="2145"/>
        </w:trPr>
        <w:tc>
          <w:tcPr>
            <w:tcW w:w="2024" w:type="dxa"/>
            <w:vMerge w:val="restart"/>
            <w:tcMar>
              <w:left w:w="108" w:type="dxa"/>
              <w:right w:w="108" w:type="dxa"/>
            </w:tcMar>
          </w:tcPr>
          <w:p w14:paraId="604E6416" w14:textId="77777777" w:rsidR="00E915C6" w:rsidRDefault="00E915C6" w:rsidP="00E915C6">
            <w:pPr>
              <w:spacing w:line="259" w:lineRule="auto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2135AC74">
              <w:rPr>
                <w:b/>
                <w:bCs/>
                <w:i/>
                <w:iCs/>
                <w:sz w:val="16"/>
                <w:szCs w:val="16"/>
                <w:u w:val="single"/>
              </w:rPr>
              <w:t>By 2027, the people of Burundi benefit from improved environmental and natural resource management practices, including adaptive capacities and systems to prepare for and respond to natural and man-made shocks</w:t>
            </w:r>
          </w:p>
        </w:tc>
        <w:tc>
          <w:tcPr>
            <w:tcW w:w="1299" w:type="dxa"/>
            <w:vMerge w:val="restart"/>
            <w:tcMar>
              <w:left w:w="108" w:type="dxa"/>
              <w:right w:w="108" w:type="dxa"/>
            </w:tcMar>
          </w:tcPr>
          <w:p w14:paraId="3A629BD9" w14:textId="084E3A30" w:rsidR="00E915C6" w:rsidRDefault="00E915C6" w:rsidP="00E915C6">
            <w:pPr>
              <w:spacing w:line="259" w:lineRule="auto"/>
              <w:rPr>
                <w:b/>
                <w:bCs/>
                <w:i/>
                <w:iCs/>
                <w:sz w:val="16"/>
                <w:szCs w:val="16"/>
                <w:u w:val="single"/>
                <w:lang w:val="en-GB"/>
              </w:rPr>
            </w:pPr>
            <w:r w:rsidRPr="2135AC74">
              <w:rPr>
                <w:b/>
                <w:bCs/>
                <w:i/>
                <w:iCs/>
                <w:sz w:val="16"/>
                <w:szCs w:val="16"/>
                <w:u w:val="single"/>
                <w:lang w:val="en-GB"/>
              </w:rPr>
              <w:t>Resilience built to respond to systemic uncertainty and risk</w:t>
            </w:r>
          </w:p>
        </w:tc>
        <w:tc>
          <w:tcPr>
            <w:tcW w:w="1299" w:type="dxa"/>
            <w:tcMar>
              <w:left w:w="108" w:type="dxa"/>
              <w:right w:w="108" w:type="dxa"/>
            </w:tcMar>
          </w:tcPr>
          <w:p w14:paraId="00E3407A" w14:textId="1C002F31" w:rsidR="00E915C6" w:rsidRDefault="02B3FC7A" w:rsidP="656D42D3">
            <w:pPr>
              <w:rPr>
                <w:sz w:val="16"/>
                <w:szCs w:val="16"/>
              </w:rPr>
            </w:pPr>
            <w:r w:rsidRPr="656D42D3">
              <w:rPr>
                <w:sz w:val="16"/>
                <w:szCs w:val="16"/>
              </w:rPr>
              <w:t>Thematic e</w:t>
            </w:r>
            <w:r w:rsidR="41C7232B" w:rsidRPr="656D42D3">
              <w:rPr>
                <w:sz w:val="16"/>
                <w:szCs w:val="16"/>
              </w:rPr>
              <w:t>v</w:t>
            </w:r>
            <w:r w:rsidR="3AD1B727" w:rsidRPr="656D42D3">
              <w:rPr>
                <w:sz w:val="16"/>
                <w:szCs w:val="16"/>
              </w:rPr>
              <w:t>aluation</w:t>
            </w:r>
            <w:r w:rsidR="14D09B1E" w:rsidRPr="656D42D3">
              <w:rPr>
                <w:sz w:val="16"/>
                <w:szCs w:val="16"/>
              </w:rPr>
              <w:t xml:space="preserve"> on</w:t>
            </w:r>
            <w:r w:rsidR="3AD1B727" w:rsidRPr="656D42D3">
              <w:rPr>
                <w:sz w:val="16"/>
                <w:szCs w:val="16"/>
              </w:rPr>
              <w:t xml:space="preserve"> Environmental </w:t>
            </w:r>
            <w:r w:rsidR="4B59E834" w:rsidRPr="656D42D3">
              <w:rPr>
                <w:sz w:val="16"/>
                <w:szCs w:val="16"/>
              </w:rPr>
              <w:t xml:space="preserve">protection, resilience </w:t>
            </w:r>
            <w:r w:rsidR="2D77AA6D" w:rsidRPr="656D42D3">
              <w:rPr>
                <w:sz w:val="16"/>
                <w:szCs w:val="16"/>
              </w:rPr>
              <w:t xml:space="preserve">and </w:t>
            </w:r>
            <w:proofErr w:type="spellStart"/>
            <w:r w:rsidR="2D77AA6D" w:rsidRPr="656D42D3">
              <w:rPr>
                <w:sz w:val="16"/>
                <w:szCs w:val="16"/>
              </w:rPr>
              <w:t>sustainanble</w:t>
            </w:r>
            <w:proofErr w:type="spellEnd"/>
            <w:r w:rsidR="2D77AA6D" w:rsidRPr="656D42D3">
              <w:rPr>
                <w:sz w:val="16"/>
                <w:szCs w:val="16"/>
              </w:rPr>
              <w:t xml:space="preserve"> management of natural resource </w:t>
            </w:r>
          </w:p>
          <w:p w14:paraId="292D40E5" w14:textId="77777777" w:rsidR="00E915C6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481F49FD" w14:textId="77777777" w:rsidR="00E915C6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7366481C" w14:textId="77777777" w:rsidR="00E915C6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35E9508F" w14:textId="77777777" w:rsidR="00E915C6" w:rsidRPr="000443E9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891" w:type="dxa"/>
            <w:tcMar>
              <w:left w:w="108" w:type="dxa"/>
              <w:right w:w="108" w:type="dxa"/>
            </w:tcMar>
          </w:tcPr>
          <w:p w14:paraId="7F69F4E9" w14:textId="56FE1FA5" w:rsidR="00E915C6" w:rsidRPr="000443E9" w:rsidRDefault="3AD1B727" w:rsidP="00E915C6">
            <w:r w:rsidRPr="000443E9">
              <w:rPr>
                <w:color w:val="000000" w:themeColor="text1"/>
                <w:sz w:val="16"/>
                <w:szCs w:val="16"/>
              </w:rPr>
              <w:t>Min</w:t>
            </w:r>
            <w:r w:rsidR="4B2840C9" w:rsidRPr="000443E9">
              <w:rPr>
                <w:color w:val="000000" w:themeColor="text1"/>
                <w:sz w:val="16"/>
                <w:szCs w:val="16"/>
              </w:rPr>
              <w:t>.</w:t>
            </w:r>
            <w:r w:rsidRPr="000443E9">
              <w:rPr>
                <w:color w:val="000000" w:themeColor="text1"/>
                <w:sz w:val="16"/>
                <w:szCs w:val="16"/>
              </w:rPr>
              <w:t xml:space="preserve"> Inter</w:t>
            </w:r>
            <w:r w:rsidR="78D0D097" w:rsidRPr="000443E9">
              <w:rPr>
                <w:color w:val="000000" w:themeColor="text1"/>
                <w:sz w:val="16"/>
                <w:szCs w:val="16"/>
              </w:rPr>
              <w:t>ior;</w:t>
            </w:r>
            <w:r w:rsidRPr="000443E9">
              <w:rPr>
                <w:color w:val="000000" w:themeColor="text1"/>
                <w:sz w:val="16"/>
                <w:szCs w:val="16"/>
              </w:rPr>
              <w:t xml:space="preserve"> M</w:t>
            </w:r>
            <w:r w:rsidR="739B2832" w:rsidRPr="000443E9">
              <w:rPr>
                <w:color w:val="000000" w:themeColor="text1"/>
                <w:sz w:val="16"/>
                <w:szCs w:val="16"/>
              </w:rPr>
              <w:t>in. Agriculture and environment;</w:t>
            </w:r>
            <w:r w:rsidRPr="000443E9">
              <w:rPr>
                <w:color w:val="000000" w:themeColor="text1"/>
                <w:sz w:val="16"/>
                <w:szCs w:val="16"/>
              </w:rPr>
              <w:t xml:space="preserve"> M</w:t>
            </w:r>
            <w:r w:rsidR="7A7B71D3" w:rsidRPr="000443E9">
              <w:rPr>
                <w:color w:val="000000" w:themeColor="text1"/>
                <w:sz w:val="16"/>
                <w:szCs w:val="16"/>
              </w:rPr>
              <w:t>e</w:t>
            </w:r>
            <w:r w:rsidRPr="000443E9">
              <w:rPr>
                <w:color w:val="000000" w:themeColor="text1"/>
                <w:sz w:val="16"/>
                <w:szCs w:val="16"/>
              </w:rPr>
              <w:t>dia</w:t>
            </w:r>
            <w:r w:rsidR="45E52F38" w:rsidRPr="000443E9">
              <w:rPr>
                <w:color w:val="000000" w:themeColor="text1"/>
                <w:sz w:val="16"/>
                <w:szCs w:val="16"/>
              </w:rPr>
              <w:t>;</w:t>
            </w:r>
            <w:r w:rsidRPr="000443E9">
              <w:rPr>
                <w:color w:val="000000" w:themeColor="text1"/>
                <w:sz w:val="16"/>
                <w:szCs w:val="16"/>
              </w:rPr>
              <w:t xml:space="preserve"> Min</w:t>
            </w:r>
            <w:r w:rsidR="2E80011C" w:rsidRPr="000443E9">
              <w:rPr>
                <w:color w:val="000000" w:themeColor="text1"/>
                <w:sz w:val="16"/>
                <w:szCs w:val="16"/>
              </w:rPr>
              <w:t>.</w:t>
            </w:r>
            <w:r w:rsidRPr="000443E9">
              <w:rPr>
                <w:color w:val="000000" w:themeColor="text1"/>
                <w:sz w:val="16"/>
                <w:szCs w:val="16"/>
              </w:rPr>
              <w:t xml:space="preserve"> </w:t>
            </w:r>
            <w:r w:rsidR="59C4CB06" w:rsidRPr="000443E9">
              <w:rPr>
                <w:color w:val="000000" w:themeColor="text1"/>
                <w:sz w:val="16"/>
                <w:szCs w:val="16"/>
              </w:rPr>
              <w:t xml:space="preserve">National </w:t>
            </w:r>
            <w:r w:rsidRPr="000443E9">
              <w:rPr>
                <w:color w:val="000000" w:themeColor="text1"/>
                <w:sz w:val="16"/>
                <w:szCs w:val="16"/>
              </w:rPr>
              <w:t>Solidarit</w:t>
            </w:r>
            <w:r w:rsidR="255446D1" w:rsidRPr="000443E9">
              <w:rPr>
                <w:color w:val="000000" w:themeColor="text1"/>
                <w:sz w:val="16"/>
                <w:szCs w:val="16"/>
              </w:rPr>
              <w:t>y and Gender</w:t>
            </w:r>
            <w:r w:rsidRPr="000443E9">
              <w:t>; Min</w:t>
            </w:r>
            <w:r w:rsidR="3BA70B6D" w:rsidRPr="000443E9">
              <w:t>.</w:t>
            </w:r>
            <w:r w:rsidRPr="000443E9">
              <w:t xml:space="preserve"> </w:t>
            </w:r>
            <w:r w:rsidR="795265F8" w:rsidRPr="000443E9">
              <w:t>Water/</w:t>
            </w:r>
            <w:r w:rsidRPr="000443E9">
              <w:t>Energ</w:t>
            </w:r>
            <w:r w:rsidR="30E396D4" w:rsidRPr="000443E9">
              <w:t>y</w:t>
            </w:r>
            <w:r w:rsidR="0D462929" w:rsidRPr="000443E9">
              <w:t>;</w:t>
            </w:r>
            <w:r w:rsidRPr="000443E9">
              <w:t xml:space="preserve"> Min</w:t>
            </w:r>
            <w:r w:rsidR="68178DF9" w:rsidRPr="000443E9">
              <w:t>.</w:t>
            </w:r>
            <w:r w:rsidRPr="000443E9">
              <w:t xml:space="preserve"> </w:t>
            </w:r>
            <w:r w:rsidR="36081E3C" w:rsidRPr="000443E9">
              <w:t>Finances</w:t>
            </w:r>
            <w:r w:rsidRPr="000443E9">
              <w:t>/</w:t>
            </w:r>
            <w:r w:rsidR="4CBA97CA" w:rsidRPr="000443E9">
              <w:t>Planning</w:t>
            </w:r>
            <w:r w:rsidRPr="000443E9">
              <w:t>; M</w:t>
            </w:r>
            <w:r w:rsidR="0A34765F" w:rsidRPr="000443E9">
              <w:t>e</w:t>
            </w:r>
            <w:r w:rsidRPr="000443E9">
              <w:t>dia; INSBU; E</w:t>
            </w:r>
            <w:r w:rsidR="2433F7DB" w:rsidRPr="000443E9">
              <w:t>U</w:t>
            </w:r>
            <w:r w:rsidRPr="000443E9">
              <w:t xml:space="preserve">; OBPE; </w:t>
            </w:r>
            <w:r w:rsidR="4EBBBFD2" w:rsidRPr="000443E9">
              <w:t>Netherland</w:t>
            </w:r>
            <w:r w:rsidRPr="000443E9">
              <w:t xml:space="preserve">s; WB; </w:t>
            </w:r>
            <w:r w:rsidR="53D3747E" w:rsidRPr="000443E9">
              <w:t xml:space="preserve">Private </w:t>
            </w:r>
            <w:r w:rsidRPr="000443E9">
              <w:t>Sect</w:t>
            </w:r>
            <w:r w:rsidR="3F042104" w:rsidRPr="000443E9">
              <w:t>o</w:t>
            </w:r>
            <w:r w:rsidRPr="000443E9">
              <w:t>r</w:t>
            </w:r>
            <w:r w:rsidR="509EAF48" w:rsidRPr="000443E9">
              <w:t>;</w:t>
            </w:r>
            <w:r w:rsidRPr="000443E9">
              <w:t xml:space="preserve"> C</w:t>
            </w:r>
            <w:r w:rsidR="2CAF3408" w:rsidRPr="000443E9">
              <w:t>SOs</w:t>
            </w:r>
            <w:r w:rsidRPr="000443E9">
              <w:t>.</w:t>
            </w:r>
          </w:p>
        </w:tc>
        <w:tc>
          <w:tcPr>
            <w:tcW w:w="1591" w:type="dxa"/>
            <w:tcMar>
              <w:left w:w="108" w:type="dxa"/>
              <w:right w:w="108" w:type="dxa"/>
            </w:tcMar>
          </w:tcPr>
          <w:p w14:paraId="1EE581BD" w14:textId="77777777" w:rsidR="00E915C6" w:rsidRPr="000443E9" w:rsidRDefault="00E915C6" w:rsidP="00E915C6">
            <w:pPr>
              <w:rPr>
                <w:sz w:val="16"/>
                <w:szCs w:val="16"/>
              </w:rPr>
            </w:pPr>
            <w:r w:rsidRPr="000443E9">
              <w:rPr>
                <w:sz w:val="16"/>
                <w:szCs w:val="16"/>
              </w:rPr>
              <w:t xml:space="preserve"> </w:t>
            </w:r>
          </w:p>
          <w:p w14:paraId="65AEE322" w14:textId="77777777" w:rsidR="00E915C6" w:rsidRPr="000443E9" w:rsidRDefault="00E915C6" w:rsidP="00E915C6">
            <w:r w:rsidRPr="000443E9">
              <w:t xml:space="preserve"> </w:t>
            </w:r>
          </w:p>
          <w:p w14:paraId="014C8764" w14:textId="77777777" w:rsidR="00E915C6" w:rsidRPr="000443E9" w:rsidRDefault="00E915C6" w:rsidP="00E915C6">
            <w:r w:rsidRPr="000443E9">
              <w:t xml:space="preserve"> </w:t>
            </w:r>
          </w:p>
          <w:p w14:paraId="6FF2BA5A" w14:textId="77777777" w:rsidR="00E915C6" w:rsidRPr="000443E9" w:rsidRDefault="00E915C6" w:rsidP="00E915C6">
            <w:r w:rsidRPr="000443E9">
              <w:t xml:space="preserve"> </w:t>
            </w:r>
          </w:p>
          <w:p w14:paraId="4DE40349" w14:textId="77777777" w:rsidR="00E915C6" w:rsidRPr="000443E9" w:rsidRDefault="00E915C6" w:rsidP="00E915C6">
            <w:r w:rsidRPr="000443E9">
              <w:t xml:space="preserve"> </w:t>
            </w:r>
          </w:p>
          <w:p w14:paraId="3F5EDED0" w14:textId="77777777" w:rsidR="00E915C6" w:rsidRPr="000443E9" w:rsidRDefault="00E915C6" w:rsidP="00E915C6">
            <w:r w:rsidRPr="000443E9">
              <w:t xml:space="preserve"> </w:t>
            </w:r>
          </w:p>
          <w:p w14:paraId="35969C7E" w14:textId="77777777" w:rsidR="00E915C6" w:rsidRPr="000443E9" w:rsidRDefault="00E915C6" w:rsidP="00E915C6">
            <w:r w:rsidRPr="000443E9">
              <w:t xml:space="preserve"> </w:t>
            </w:r>
          </w:p>
          <w:p w14:paraId="6DFE59D3" w14:textId="77777777" w:rsidR="00E915C6" w:rsidRPr="000443E9" w:rsidRDefault="00E915C6" w:rsidP="00E915C6">
            <w:r w:rsidRPr="000443E9">
              <w:t xml:space="preserve"> </w:t>
            </w:r>
          </w:p>
          <w:p w14:paraId="51C8DB81" w14:textId="77777777" w:rsidR="00E915C6" w:rsidRPr="000443E9" w:rsidRDefault="00E915C6" w:rsidP="00E915C6">
            <w:r w:rsidRPr="000443E9">
              <w:t xml:space="preserve"> </w:t>
            </w:r>
          </w:p>
          <w:p w14:paraId="2199B46A" w14:textId="77777777" w:rsidR="00E915C6" w:rsidRPr="000443E9" w:rsidRDefault="00E915C6" w:rsidP="00E915C6">
            <w:r w:rsidRPr="000443E9">
              <w:t xml:space="preserve"> </w:t>
            </w:r>
          </w:p>
        </w:tc>
        <w:tc>
          <w:tcPr>
            <w:tcW w:w="1299" w:type="dxa"/>
            <w:tcMar>
              <w:left w:w="108" w:type="dxa"/>
              <w:right w:w="108" w:type="dxa"/>
            </w:tcMar>
          </w:tcPr>
          <w:p w14:paraId="5BC918C2" w14:textId="25DBA2F8" w:rsidR="00E915C6" w:rsidRDefault="00E915C6" w:rsidP="00E915C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Thematic</w:t>
            </w:r>
          </w:p>
          <w:p w14:paraId="4CC7B6F9" w14:textId="77777777" w:rsidR="00E915C6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24C348E6" w14:textId="77777777" w:rsidR="00E915C6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72D05C3E" w14:textId="77777777" w:rsidR="00E915C6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3E6FBBAC" w14:textId="77777777" w:rsidR="00E915C6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5F7F86C8" w14:textId="77777777" w:rsidR="00E915C6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3A628391" w14:textId="77777777" w:rsidR="00E915C6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705E3481" w14:textId="77777777" w:rsidR="00E915C6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6911291B" w14:textId="77777777" w:rsidR="00E915C6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5262CE8B" w14:textId="77777777" w:rsidR="00E915C6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339A8D41" w14:textId="77777777" w:rsidR="00E915C6" w:rsidRDefault="00E915C6" w:rsidP="00E915C6">
            <w:r w:rsidRPr="2135AC7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</w:tcPr>
          <w:p w14:paraId="788F93D7" w14:textId="3284FA91" w:rsidR="00E915C6" w:rsidRDefault="00E915C6" w:rsidP="00E915C6">
            <w:r>
              <w:t>Jun 202</w:t>
            </w:r>
            <w:r w:rsidR="001F009B">
              <w:t>7</w:t>
            </w:r>
          </w:p>
        </w:tc>
        <w:tc>
          <w:tcPr>
            <w:tcW w:w="1385" w:type="dxa"/>
            <w:tcMar>
              <w:left w:w="108" w:type="dxa"/>
              <w:right w:w="108" w:type="dxa"/>
            </w:tcMar>
          </w:tcPr>
          <w:p w14:paraId="37278E00" w14:textId="00817844" w:rsidR="00E915C6" w:rsidRDefault="202B7CC1" w:rsidP="00E915C6">
            <w:r>
              <w:t>5</w:t>
            </w:r>
            <w:r w:rsidR="3AD1B727">
              <w:t>0000</w:t>
            </w:r>
          </w:p>
          <w:p w14:paraId="037F6940" w14:textId="77777777" w:rsidR="00E915C6" w:rsidRDefault="00E915C6" w:rsidP="00E915C6">
            <w:r w:rsidRPr="2135AC74">
              <w:t xml:space="preserve"> </w:t>
            </w:r>
          </w:p>
          <w:p w14:paraId="49F56828" w14:textId="77777777" w:rsidR="00E915C6" w:rsidRDefault="00E915C6" w:rsidP="00E915C6">
            <w:r w:rsidRPr="2135AC74">
              <w:t xml:space="preserve"> </w:t>
            </w:r>
          </w:p>
          <w:p w14:paraId="66A9B14D" w14:textId="77777777" w:rsidR="00E915C6" w:rsidRDefault="00E915C6" w:rsidP="00E915C6">
            <w:r w:rsidRPr="2135AC74">
              <w:t xml:space="preserve"> </w:t>
            </w:r>
          </w:p>
          <w:p w14:paraId="1703D0F5" w14:textId="77777777" w:rsidR="00E915C6" w:rsidRDefault="00E915C6" w:rsidP="00E915C6">
            <w:r w:rsidRPr="2135AC74">
              <w:t xml:space="preserve"> </w:t>
            </w:r>
          </w:p>
          <w:p w14:paraId="087415C2" w14:textId="77777777" w:rsidR="00E915C6" w:rsidRDefault="00E915C6" w:rsidP="00E915C6">
            <w:r w:rsidRPr="2135AC74">
              <w:t xml:space="preserve"> </w:t>
            </w:r>
          </w:p>
          <w:p w14:paraId="68736347" w14:textId="77777777" w:rsidR="00E915C6" w:rsidRDefault="00E915C6" w:rsidP="00E915C6">
            <w:r w:rsidRPr="2135AC74">
              <w:t xml:space="preserve"> </w:t>
            </w:r>
          </w:p>
          <w:p w14:paraId="2DB496A7" w14:textId="77777777" w:rsidR="00E915C6" w:rsidRDefault="00E915C6" w:rsidP="00E915C6">
            <w:r w:rsidRPr="2135AC74">
              <w:t xml:space="preserve"> </w:t>
            </w:r>
          </w:p>
          <w:p w14:paraId="040441D0" w14:textId="77777777" w:rsidR="00E915C6" w:rsidRDefault="00E915C6" w:rsidP="00E915C6">
            <w:r w:rsidRPr="2135AC74">
              <w:t xml:space="preserve"> </w:t>
            </w:r>
          </w:p>
          <w:p w14:paraId="325D846E" w14:textId="77777777" w:rsidR="00E915C6" w:rsidRDefault="00E915C6" w:rsidP="00E915C6">
            <w:r w:rsidRPr="2135AC74">
              <w:t xml:space="preserve"> </w:t>
            </w:r>
          </w:p>
        </w:tc>
        <w:tc>
          <w:tcPr>
            <w:tcW w:w="1529" w:type="dxa"/>
            <w:tcMar>
              <w:left w:w="108" w:type="dxa"/>
              <w:right w:w="108" w:type="dxa"/>
            </w:tcMar>
          </w:tcPr>
          <w:p w14:paraId="48AE4ED2" w14:textId="77777777" w:rsidR="00E915C6" w:rsidRDefault="00E915C6" w:rsidP="00E915C6">
            <w:r>
              <w:t xml:space="preserve">Portfolio Budget, </w:t>
            </w:r>
            <w:proofErr w:type="gramStart"/>
            <w:r>
              <w:t>donor</w:t>
            </w:r>
            <w:proofErr w:type="gramEnd"/>
            <w:r>
              <w:t xml:space="preserve"> and M&amp;E budget</w:t>
            </w:r>
          </w:p>
          <w:p w14:paraId="6212A67A" w14:textId="77777777" w:rsidR="00E915C6" w:rsidRDefault="00E915C6" w:rsidP="00E915C6"/>
          <w:p w14:paraId="00898E82" w14:textId="77777777" w:rsidR="00E915C6" w:rsidRDefault="00E915C6" w:rsidP="00E915C6"/>
          <w:p w14:paraId="382CD231" w14:textId="77777777" w:rsidR="00E915C6" w:rsidRDefault="00E915C6" w:rsidP="00E915C6"/>
          <w:p w14:paraId="2A8867C9" w14:textId="77777777" w:rsidR="00E915C6" w:rsidRDefault="00E915C6" w:rsidP="00E915C6"/>
          <w:p w14:paraId="4E0261FC" w14:textId="77777777" w:rsidR="00E915C6" w:rsidRDefault="00E915C6" w:rsidP="00E915C6"/>
          <w:p w14:paraId="4C75E3D4" w14:textId="77777777" w:rsidR="00E915C6" w:rsidRDefault="00E915C6" w:rsidP="00E915C6"/>
        </w:tc>
      </w:tr>
      <w:tr w:rsidR="00E915C6" w14:paraId="61B37587" w14:textId="77777777" w:rsidTr="656D42D3">
        <w:trPr>
          <w:trHeight w:val="1376"/>
        </w:trPr>
        <w:tc>
          <w:tcPr>
            <w:tcW w:w="2024" w:type="dxa"/>
            <w:vMerge/>
            <w:tcMar>
              <w:left w:w="108" w:type="dxa"/>
              <w:right w:w="108" w:type="dxa"/>
            </w:tcMar>
          </w:tcPr>
          <w:p w14:paraId="061D39D5" w14:textId="77777777" w:rsidR="00E915C6" w:rsidRPr="2135AC74" w:rsidRDefault="00E915C6" w:rsidP="00E915C6">
            <w:pPr>
              <w:spacing w:line="259" w:lineRule="auto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1299" w:type="dxa"/>
            <w:vMerge/>
            <w:tcMar>
              <w:left w:w="108" w:type="dxa"/>
              <w:right w:w="108" w:type="dxa"/>
            </w:tcMar>
          </w:tcPr>
          <w:p w14:paraId="2A405115" w14:textId="77777777" w:rsidR="00E915C6" w:rsidRPr="2135AC74" w:rsidRDefault="00E915C6" w:rsidP="00E915C6">
            <w:pPr>
              <w:spacing w:line="259" w:lineRule="auto"/>
              <w:rPr>
                <w:b/>
                <w:bCs/>
                <w:i/>
                <w:iCs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299" w:type="dxa"/>
            <w:tcMar>
              <w:left w:w="108" w:type="dxa"/>
              <w:right w:w="108" w:type="dxa"/>
            </w:tcMar>
          </w:tcPr>
          <w:p w14:paraId="76471967" w14:textId="24CEBC4D" w:rsidR="00E915C6" w:rsidRPr="000443E9" w:rsidRDefault="1E636027" w:rsidP="656D42D3">
            <w:pPr>
              <w:rPr>
                <w:sz w:val="16"/>
                <w:szCs w:val="16"/>
              </w:rPr>
            </w:pPr>
            <w:r w:rsidRPr="000443E9">
              <w:rPr>
                <w:sz w:val="16"/>
                <w:szCs w:val="16"/>
              </w:rPr>
              <w:t xml:space="preserve">Final </w:t>
            </w:r>
            <w:r w:rsidR="3AD1B727" w:rsidRPr="000443E9">
              <w:rPr>
                <w:sz w:val="16"/>
                <w:szCs w:val="16"/>
              </w:rPr>
              <w:t>Evaluation</w:t>
            </w:r>
            <w:r w:rsidR="0D18C608" w:rsidRPr="000443E9">
              <w:rPr>
                <w:sz w:val="16"/>
                <w:szCs w:val="16"/>
              </w:rPr>
              <w:t xml:space="preserve"> </w:t>
            </w:r>
            <w:r w:rsidR="636EDBBC" w:rsidRPr="000443E9">
              <w:rPr>
                <w:sz w:val="16"/>
                <w:szCs w:val="16"/>
              </w:rPr>
              <w:t>of the</w:t>
            </w:r>
            <w:r w:rsidR="3AD1B727" w:rsidRPr="000443E9">
              <w:rPr>
                <w:sz w:val="16"/>
                <w:szCs w:val="16"/>
              </w:rPr>
              <w:t xml:space="preserve"> </w:t>
            </w:r>
            <w:r w:rsidR="62EAA99A" w:rsidRPr="000443E9">
              <w:rPr>
                <w:sz w:val="16"/>
                <w:szCs w:val="16"/>
              </w:rPr>
              <w:t>Rural energy services for community resilience</w:t>
            </w:r>
            <w:r w:rsidR="3D1A64F3" w:rsidRPr="000443E9">
              <w:rPr>
                <w:sz w:val="16"/>
                <w:szCs w:val="16"/>
              </w:rPr>
              <w:t xml:space="preserve"> project</w:t>
            </w:r>
          </w:p>
        </w:tc>
        <w:tc>
          <w:tcPr>
            <w:tcW w:w="1891" w:type="dxa"/>
            <w:tcMar>
              <w:left w:w="108" w:type="dxa"/>
              <w:right w:w="108" w:type="dxa"/>
            </w:tcMar>
          </w:tcPr>
          <w:p w14:paraId="0E107D4C" w14:textId="3083697C" w:rsidR="00E915C6" w:rsidRDefault="55EA4A6C" w:rsidP="656D42D3">
            <w:pPr>
              <w:rPr>
                <w:color w:val="000000" w:themeColor="text1"/>
                <w:sz w:val="16"/>
                <w:szCs w:val="16"/>
                <w:lang w:val="fr"/>
              </w:rPr>
            </w:pPr>
            <w:r w:rsidRPr="656D42D3">
              <w:rPr>
                <w:color w:val="000000" w:themeColor="text1"/>
                <w:sz w:val="16"/>
                <w:szCs w:val="16"/>
                <w:lang w:val="fr-FR"/>
              </w:rPr>
              <w:t xml:space="preserve">Min. Agriculture and </w:t>
            </w:r>
            <w:proofErr w:type="spellStart"/>
            <w:proofErr w:type="gramStart"/>
            <w:r w:rsidRPr="656D42D3">
              <w:rPr>
                <w:color w:val="000000" w:themeColor="text1"/>
                <w:sz w:val="16"/>
                <w:szCs w:val="16"/>
                <w:lang w:val="fr-FR"/>
              </w:rPr>
              <w:t>environment</w:t>
            </w:r>
            <w:proofErr w:type="spellEnd"/>
            <w:r w:rsidRPr="656D42D3">
              <w:rPr>
                <w:color w:val="000000" w:themeColor="text1"/>
                <w:sz w:val="16"/>
                <w:szCs w:val="16"/>
                <w:lang w:val="fr-FR"/>
              </w:rPr>
              <w:t>;</w:t>
            </w:r>
            <w:proofErr w:type="gramEnd"/>
            <w:r w:rsidR="3AD1B727" w:rsidRPr="656D42D3">
              <w:rPr>
                <w:color w:val="000000" w:themeColor="text1"/>
                <w:sz w:val="16"/>
                <w:szCs w:val="16"/>
                <w:lang w:val="fr"/>
              </w:rPr>
              <w:t xml:space="preserve"> </w:t>
            </w:r>
            <w:r w:rsidR="04B844E5" w:rsidRPr="656D42D3">
              <w:rPr>
                <w:lang w:val="fr-FR"/>
              </w:rPr>
              <w:t>Min. Water/Energy;</w:t>
            </w:r>
            <w:r w:rsidR="3AD1B727" w:rsidRPr="656D42D3">
              <w:rPr>
                <w:color w:val="000000" w:themeColor="text1"/>
                <w:sz w:val="16"/>
                <w:szCs w:val="16"/>
                <w:lang w:val="fr"/>
              </w:rPr>
              <w:t xml:space="preserve"> EU</w:t>
            </w:r>
          </w:p>
          <w:p w14:paraId="29A37AB1" w14:textId="77777777" w:rsidR="00E915C6" w:rsidRPr="00404580" w:rsidRDefault="00E915C6" w:rsidP="00E915C6">
            <w:pPr>
              <w:rPr>
                <w:sz w:val="16"/>
                <w:szCs w:val="16"/>
                <w:lang w:val="fr-SN"/>
              </w:rPr>
            </w:pPr>
            <w:r w:rsidRPr="00404580">
              <w:rPr>
                <w:sz w:val="16"/>
                <w:szCs w:val="16"/>
                <w:lang w:val="fr-SN"/>
              </w:rPr>
              <w:t xml:space="preserve"> </w:t>
            </w:r>
          </w:p>
          <w:p w14:paraId="7FA6A6F9" w14:textId="77777777" w:rsidR="00E915C6" w:rsidRPr="00404580" w:rsidRDefault="00E915C6" w:rsidP="00E915C6">
            <w:pPr>
              <w:rPr>
                <w:sz w:val="16"/>
                <w:szCs w:val="16"/>
                <w:lang w:val="fr-SN"/>
              </w:rPr>
            </w:pPr>
            <w:r w:rsidRPr="00404580">
              <w:rPr>
                <w:sz w:val="16"/>
                <w:szCs w:val="16"/>
                <w:lang w:val="fr-SN"/>
              </w:rPr>
              <w:t xml:space="preserve"> </w:t>
            </w:r>
          </w:p>
          <w:p w14:paraId="0DC0AF7B" w14:textId="111FC4F3" w:rsidR="00E915C6" w:rsidRPr="00D13366" w:rsidRDefault="3AD1B727" w:rsidP="656D42D3">
            <w:pPr>
              <w:rPr>
                <w:sz w:val="16"/>
                <w:szCs w:val="16"/>
                <w:lang w:val="fr-SN"/>
              </w:rPr>
            </w:pPr>
            <w:r w:rsidRPr="656D42D3">
              <w:rPr>
                <w:sz w:val="16"/>
                <w:szCs w:val="16"/>
                <w:lang w:val="fr-SN"/>
              </w:rPr>
              <w:t xml:space="preserve"> </w:t>
            </w:r>
          </w:p>
        </w:tc>
        <w:tc>
          <w:tcPr>
            <w:tcW w:w="1591" w:type="dxa"/>
            <w:tcMar>
              <w:left w:w="108" w:type="dxa"/>
              <w:right w:w="108" w:type="dxa"/>
            </w:tcMar>
          </w:tcPr>
          <w:p w14:paraId="3BF49FA3" w14:textId="192A922D" w:rsidR="00E915C6" w:rsidRPr="00404580" w:rsidRDefault="3AD1B727" w:rsidP="00E915C6">
            <w:pPr>
              <w:rPr>
                <w:lang w:val="fr-FR"/>
              </w:rPr>
            </w:pPr>
            <w:r w:rsidRPr="656D42D3">
              <w:rPr>
                <w:lang w:val="fr-FR"/>
              </w:rPr>
              <w:t>EU</w:t>
            </w:r>
          </w:p>
          <w:p w14:paraId="329CF680" w14:textId="77777777" w:rsidR="00E915C6" w:rsidRPr="00404580" w:rsidRDefault="00E915C6" w:rsidP="00E915C6">
            <w:pPr>
              <w:rPr>
                <w:lang w:val="fr-FR"/>
              </w:rPr>
            </w:pPr>
            <w:r w:rsidRPr="00404580">
              <w:rPr>
                <w:lang w:val="fr-FR"/>
              </w:rPr>
              <w:t xml:space="preserve"> </w:t>
            </w:r>
          </w:p>
          <w:p w14:paraId="1A727B61" w14:textId="7CE63615" w:rsidR="00E915C6" w:rsidRPr="00D13366" w:rsidRDefault="3AD1B727" w:rsidP="656D42D3">
            <w:pPr>
              <w:rPr>
                <w:lang w:val="fr-FR"/>
              </w:rPr>
            </w:pPr>
            <w:r w:rsidRPr="656D42D3">
              <w:rPr>
                <w:lang w:val="fr-FR"/>
              </w:rPr>
              <w:t xml:space="preserve"> </w:t>
            </w:r>
          </w:p>
        </w:tc>
        <w:tc>
          <w:tcPr>
            <w:tcW w:w="1299" w:type="dxa"/>
            <w:tcMar>
              <w:left w:w="108" w:type="dxa"/>
              <w:right w:w="108" w:type="dxa"/>
            </w:tcMar>
          </w:tcPr>
          <w:p w14:paraId="34F3E57F" w14:textId="5D256229" w:rsidR="00E915C6" w:rsidRPr="2135AC74" w:rsidRDefault="5ACF117F" w:rsidP="00E915C6">
            <w:pPr>
              <w:rPr>
                <w:sz w:val="16"/>
                <w:szCs w:val="16"/>
              </w:rPr>
            </w:pPr>
            <w:r w:rsidRPr="656D42D3">
              <w:rPr>
                <w:sz w:val="16"/>
                <w:szCs w:val="16"/>
              </w:rPr>
              <w:t>Project</w:t>
            </w:r>
          </w:p>
        </w:tc>
        <w:tc>
          <w:tcPr>
            <w:tcW w:w="1440" w:type="dxa"/>
            <w:tcMar>
              <w:left w:w="108" w:type="dxa"/>
              <w:right w:w="108" w:type="dxa"/>
            </w:tcMar>
          </w:tcPr>
          <w:p w14:paraId="3FD4E94B" w14:textId="6CC3AF0A" w:rsidR="00E915C6" w:rsidRDefault="001F1F38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>Sept 2024</w:t>
            </w:r>
          </w:p>
          <w:p w14:paraId="6606C992" w14:textId="77777777" w:rsidR="00E915C6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2D6FD263" w14:textId="77777777" w:rsidR="00E915C6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35E6EC78" w14:textId="77777777" w:rsidR="00E915C6" w:rsidRDefault="00E915C6" w:rsidP="00E915C6">
            <w:pPr>
              <w:rPr>
                <w:sz w:val="16"/>
                <w:szCs w:val="16"/>
              </w:rPr>
            </w:pPr>
            <w:r w:rsidRPr="2135AC74">
              <w:rPr>
                <w:sz w:val="16"/>
                <w:szCs w:val="16"/>
              </w:rPr>
              <w:t xml:space="preserve"> </w:t>
            </w:r>
          </w:p>
          <w:p w14:paraId="47B3D85C" w14:textId="4F052897" w:rsidR="00E915C6" w:rsidRPr="2135AC74" w:rsidRDefault="00E915C6" w:rsidP="00E915C6">
            <w:pPr>
              <w:rPr>
                <w:sz w:val="16"/>
                <w:szCs w:val="16"/>
              </w:rPr>
            </w:pPr>
          </w:p>
        </w:tc>
        <w:tc>
          <w:tcPr>
            <w:tcW w:w="1385" w:type="dxa"/>
            <w:tcMar>
              <w:left w:w="108" w:type="dxa"/>
              <w:right w:w="108" w:type="dxa"/>
            </w:tcMar>
          </w:tcPr>
          <w:p w14:paraId="21E769B9" w14:textId="77777777" w:rsidR="00E915C6" w:rsidRDefault="00E915C6" w:rsidP="00E915C6">
            <w:r w:rsidRPr="2135AC74">
              <w:t>22000</w:t>
            </w:r>
          </w:p>
          <w:p w14:paraId="45CF9FB2" w14:textId="77777777" w:rsidR="00E915C6" w:rsidRDefault="00E915C6" w:rsidP="00E915C6">
            <w:r w:rsidRPr="2135AC74">
              <w:t xml:space="preserve"> </w:t>
            </w:r>
          </w:p>
          <w:p w14:paraId="492E4010" w14:textId="77777777" w:rsidR="00E915C6" w:rsidRDefault="00E915C6" w:rsidP="00E915C6">
            <w:r w:rsidRPr="2135AC74">
              <w:t xml:space="preserve"> </w:t>
            </w:r>
          </w:p>
          <w:p w14:paraId="2F89CF4C" w14:textId="1F7552AA" w:rsidR="00E915C6" w:rsidRPr="2135AC74" w:rsidRDefault="00E915C6" w:rsidP="00E915C6"/>
        </w:tc>
        <w:tc>
          <w:tcPr>
            <w:tcW w:w="1529" w:type="dxa"/>
            <w:tcMar>
              <w:left w:w="108" w:type="dxa"/>
              <w:right w:w="108" w:type="dxa"/>
            </w:tcMar>
          </w:tcPr>
          <w:p w14:paraId="291D57E2" w14:textId="5DE94F3C" w:rsidR="00E915C6" w:rsidRDefault="3AD1B727" w:rsidP="656D42D3">
            <w:r>
              <w:t xml:space="preserve">Project Budget </w:t>
            </w:r>
          </w:p>
          <w:p w14:paraId="65C1302C" w14:textId="77777777" w:rsidR="00E915C6" w:rsidRDefault="00E915C6" w:rsidP="00E915C6"/>
          <w:p w14:paraId="66A1A13C" w14:textId="7EA0977B" w:rsidR="00E915C6" w:rsidRDefault="00E915C6" w:rsidP="656D42D3"/>
        </w:tc>
      </w:tr>
      <w:tr w:rsidR="00E915C6" w14:paraId="6ABC422A" w14:textId="77777777" w:rsidTr="656D42D3">
        <w:trPr>
          <w:trHeight w:val="1950"/>
        </w:trPr>
        <w:tc>
          <w:tcPr>
            <w:tcW w:w="2024" w:type="dxa"/>
            <w:vMerge/>
            <w:tcMar>
              <w:left w:w="108" w:type="dxa"/>
              <w:right w:w="108" w:type="dxa"/>
            </w:tcMar>
          </w:tcPr>
          <w:p w14:paraId="3CB0AA1D" w14:textId="77777777" w:rsidR="00E915C6" w:rsidRPr="2135AC74" w:rsidRDefault="00E915C6" w:rsidP="00E915C6">
            <w:pPr>
              <w:spacing w:line="259" w:lineRule="auto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1299" w:type="dxa"/>
            <w:vMerge/>
            <w:tcMar>
              <w:left w:w="108" w:type="dxa"/>
              <w:right w:w="108" w:type="dxa"/>
            </w:tcMar>
          </w:tcPr>
          <w:p w14:paraId="607AEDDB" w14:textId="77777777" w:rsidR="00E915C6" w:rsidRPr="2135AC74" w:rsidRDefault="00E915C6" w:rsidP="00E915C6">
            <w:pPr>
              <w:spacing w:line="259" w:lineRule="auto"/>
              <w:rPr>
                <w:b/>
                <w:bCs/>
                <w:i/>
                <w:iCs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299" w:type="dxa"/>
            <w:tcMar>
              <w:left w:w="108" w:type="dxa"/>
              <w:right w:w="108" w:type="dxa"/>
            </w:tcMar>
          </w:tcPr>
          <w:p w14:paraId="167B4FC4" w14:textId="2BED192B" w:rsidR="00E915C6" w:rsidRPr="000443E9" w:rsidRDefault="3AD1B727" w:rsidP="656D42D3">
            <w:pPr>
              <w:rPr>
                <w:sz w:val="16"/>
                <w:szCs w:val="16"/>
              </w:rPr>
            </w:pPr>
            <w:r w:rsidRPr="000443E9">
              <w:rPr>
                <w:sz w:val="16"/>
                <w:szCs w:val="16"/>
              </w:rPr>
              <w:t>Final</w:t>
            </w:r>
            <w:r w:rsidR="42B3153B" w:rsidRPr="000443E9">
              <w:rPr>
                <w:sz w:val="16"/>
                <w:szCs w:val="16"/>
              </w:rPr>
              <w:t xml:space="preserve"> e</w:t>
            </w:r>
            <w:r w:rsidRPr="000443E9">
              <w:rPr>
                <w:sz w:val="16"/>
                <w:szCs w:val="16"/>
              </w:rPr>
              <w:t>valuation</w:t>
            </w:r>
            <w:r w:rsidR="4B52DF78" w:rsidRPr="000443E9">
              <w:rPr>
                <w:sz w:val="16"/>
                <w:szCs w:val="16"/>
              </w:rPr>
              <w:t xml:space="preserve"> of the </w:t>
            </w:r>
            <w:r w:rsidR="3438171A" w:rsidRPr="000443E9">
              <w:rPr>
                <w:sz w:val="16"/>
                <w:szCs w:val="16"/>
              </w:rPr>
              <w:t>natural eco-system conservation and biodiversity for green growth in rural communities in Burundi project</w:t>
            </w:r>
          </w:p>
        </w:tc>
        <w:tc>
          <w:tcPr>
            <w:tcW w:w="1891" w:type="dxa"/>
            <w:tcMar>
              <w:left w:w="108" w:type="dxa"/>
              <w:right w:w="108" w:type="dxa"/>
            </w:tcMar>
          </w:tcPr>
          <w:p w14:paraId="13AFBFD6" w14:textId="6D941171" w:rsidR="00E915C6" w:rsidRPr="00D13366" w:rsidRDefault="7053B223" w:rsidP="656D42D3">
            <w:pPr>
              <w:rPr>
                <w:lang w:val="fr-FR"/>
              </w:rPr>
            </w:pPr>
            <w:r w:rsidRPr="656D42D3">
              <w:rPr>
                <w:color w:val="000000" w:themeColor="text1"/>
                <w:sz w:val="16"/>
                <w:szCs w:val="16"/>
                <w:lang w:val="fr"/>
              </w:rPr>
              <w:t xml:space="preserve">Min. Agriculture and </w:t>
            </w:r>
            <w:proofErr w:type="spellStart"/>
            <w:proofErr w:type="gramStart"/>
            <w:r w:rsidRPr="656D42D3">
              <w:rPr>
                <w:color w:val="000000" w:themeColor="text1"/>
                <w:sz w:val="16"/>
                <w:szCs w:val="16"/>
                <w:lang w:val="fr"/>
              </w:rPr>
              <w:t>environment</w:t>
            </w:r>
            <w:proofErr w:type="spellEnd"/>
            <w:r w:rsidRPr="656D42D3">
              <w:rPr>
                <w:color w:val="000000" w:themeColor="text1"/>
                <w:sz w:val="16"/>
                <w:szCs w:val="16"/>
                <w:lang w:val="fr"/>
              </w:rPr>
              <w:t>;</w:t>
            </w:r>
            <w:proofErr w:type="gramEnd"/>
            <w:r w:rsidRPr="656D42D3">
              <w:rPr>
                <w:color w:val="000000" w:themeColor="text1"/>
                <w:sz w:val="16"/>
                <w:szCs w:val="16"/>
                <w:lang w:val="fr"/>
              </w:rPr>
              <w:t xml:space="preserve"> </w:t>
            </w:r>
            <w:r w:rsidR="3AD1B727" w:rsidRPr="656D42D3">
              <w:rPr>
                <w:color w:val="000000" w:themeColor="text1"/>
                <w:sz w:val="16"/>
                <w:szCs w:val="16"/>
                <w:lang w:val="fr"/>
              </w:rPr>
              <w:t>M</w:t>
            </w:r>
            <w:r w:rsidR="12F29F71" w:rsidRPr="656D42D3">
              <w:rPr>
                <w:color w:val="000000" w:themeColor="text1"/>
                <w:sz w:val="16"/>
                <w:szCs w:val="16"/>
                <w:lang w:val="fr"/>
              </w:rPr>
              <w:t>e</w:t>
            </w:r>
            <w:r w:rsidR="3AD1B727" w:rsidRPr="656D42D3">
              <w:rPr>
                <w:color w:val="000000" w:themeColor="text1"/>
                <w:sz w:val="16"/>
                <w:szCs w:val="16"/>
                <w:lang w:val="fr"/>
              </w:rPr>
              <w:t>dia;</w:t>
            </w:r>
            <w:r w:rsidR="3AD1B727" w:rsidRPr="656D42D3">
              <w:rPr>
                <w:lang w:val="fr-FR"/>
              </w:rPr>
              <w:t xml:space="preserve"> INSBU; E</w:t>
            </w:r>
            <w:r w:rsidR="3949DF3E" w:rsidRPr="656D42D3">
              <w:rPr>
                <w:lang w:val="fr-FR"/>
              </w:rPr>
              <w:t>U</w:t>
            </w:r>
            <w:r w:rsidR="3AD1B727" w:rsidRPr="656D42D3">
              <w:rPr>
                <w:lang w:val="fr-FR"/>
              </w:rPr>
              <w:t>; OBPE; ISABU</w:t>
            </w:r>
            <w:r w:rsidR="4FA624BC" w:rsidRPr="656D42D3">
              <w:rPr>
                <w:lang w:val="fr-FR"/>
              </w:rPr>
              <w:t>;</w:t>
            </w:r>
            <w:r w:rsidR="3AD1B727" w:rsidRPr="656D42D3">
              <w:rPr>
                <w:lang w:val="fr-FR"/>
              </w:rPr>
              <w:t xml:space="preserve"> </w:t>
            </w:r>
            <w:proofErr w:type="spellStart"/>
            <w:r w:rsidR="3AD1B727" w:rsidRPr="656D42D3">
              <w:rPr>
                <w:lang w:val="fr-FR"/>
              </w:rPr>
              <w:t>Belgi</w:t>
            </w:r>
            <w:r w:rsidR="55758068" w:rsidRPr="656D42D3">
              <w:rPr>
                <w:lang w:val="fr-FR"/>
              </w:rPr>
              <w:t>um</w:t>
            </w:r>
            <w:proofErr w:type="spellEnd"/>
            <w:r w:rsidR="55758068" w:rsidRPr="656D42D3">
              <w:rPr>
                <w:lang w:val="fr-FR"/>
              </w:rPr>
              <w:t>;</w:t>
            </w:r>
            <w:r w:rsidR="3AD1B727" w:rsidRPr="656D42D3">
              <w:rPr>
                <w:lang w:val="fr-FR"/>
              </w:rPr>
              <w:t xml:space="preserve"> EU, </w:t>
            </w:r>
            <w:proofErr w:type="spellStart"/>
            <w:r w:rsidR="3AD1B727" w:rsidRPr="656D42D3">
              <w:rPr>
                <w:lang w:val="fr-FR"/>
              </w:rPr>
              <w:t>E</w:t>
            </w:r>
            <w:r w:rsidR="1517D958" w:rsidRPr="656D42D3">
              <w:rPr>
                <w:lang w:val="fr-FR"/>
              </w:rPr>
              <w:t>nabel</w:t>
            </w:r>
            <w:proofErr w:type="spellEnd"/>
            <w:r w:rsidR="3AD1B727" w:rsidRPr="656D42D3">
              <w:rPr>
                <w:lang w:val="fr-FR"/>
              </w:rPr>
              <w:t xml:space="preserve">, </w:t>
            </w:r>
            <w:r w:rsidR="38DE5766" w:rsidRPr="656D42D3">
              <w:rPr>
                <w:lang w:val="fr-FR"/>
              </w:rPr>
              <w:t>CSO</w:t>
            </w:r>
          </w:p>
        </w:tc>
        <w:tc>
          <w:tcPr>
            <w:tcW w:w="1591" w:type="dxa"/>
            <w:tcMar>
              <w:left w:w="108" w:type="dxa"/>
              <w:right w:w="108" w:type="dxa"/>
            </w:tcMar>
          </w:tcPr>
          <w:p w14:paraId="585F3FF8" w14:textId="18C60AB3" w:rsidR="00E915C6" w:rsidRPr="00D13366" w:rsidRDefault="3AD1B727" w:rsidP="00E915C6">
            <w:pPr>
              <w:rPr>
                <w:lang w:val="fr-FR"/>
              </w:rPr>
            </w:pPr>
            <w:proofErr w:type="spellStart"/>
            <w:r w:rsidRPr="656D42D3">
              <w:rPr>
                <w:lang w:val="fr-FR"/>
              </w:rPr>
              <w:t>E</w:t>
            </w:r>
            <w:r w:rsidR="7B9B78E3" w:rsidRPr="656D42D3">
              <w:rPr>
                <w:lang w:val="fr-FR"/>
              </w:rPr>
              <w:t>nabel</w:t>
            </w:r>
            <w:proofErr w:type="spellEnd"/>
            <w:r w:rsidRPr="656D42D3">
              <w:rPr>
                <w:lang w:val="fr-FR"/>
              </w:rPr>
              <w:t>, EU, BELGI</w:t>
            </w:r>
            <w:r w:rsidR="4B64C3CE" w:rsidRPr="656D42D3">
              <w:rPr>
                <w:lang w:val="fr-FR"/>
              </w:rPr>
              <w:t>UM</w:t>
            </w:r>
            <w:r w:rsidRPr="656D42D3">
              <w:rPr>
                <w:lang w:val="fr-FR"/>
              </w:rPr>
              <w:t>, UNDP</w:t>
            </w:r>
          </w:p>
        </w:tc>
        <w:tc>
          <w:tcPr>
            <w:tcW w:w="1299" w:type="dxa"/>
            <w:tcMar>
              <w:left w:w="108" w:type="dxa"/>
              <w:right w:w="108" w:type="dxa"/>
            </w:tcMar>
          </w:tcPr>
          <w:p w14:paraId="3A52DD8E" w14:textId="3343CADC" w:rsidR="00E915C6" w:rsidRDefault="3AD1B727" w:rsidP="656D42D3">
            <w:pPr>
              <w:rPr>
                <w:sz w:val="16"/>
                <w:szCs w:val="16"/>
              </w:rPr>
            </w:pPr>
            <w:r w:rsidRPr="656D42D3">
              <w:rPr>
                <w:sz w:val="16"/>
                <w:szCs w:val="16"/>
              </w:rPr>
              <w:t>P</w:t>
            </w:r>
            <w:r>
              <w:t>roje</w:t>
            </w:r>
            <w:r w:rsidR="59E9CDA4">
              <w:t>c</w:t>
            </w:r>
            <w:r>
              <w:t xml:space="preserve">t </w:t>
            </w:r>
          </w:p>
          <w:p w14:paraId="180A6ABA" w14:textId="7B4C5486" w:rsidR="00E915C6" w:rsidRDefault="00E915C6" w:rsidP="00E915C6">
            <w:r w:rsidRPr="2135AC74">
              <w:t xml:space="preserve"> </w:t>
            </w:r>
          </w:p>
          <w:p w14:paraId="528EB88A" w14:textId="37C98F67" w:rsidR="00E915C6" w:rsidRPr="00404580" w:rsidRDefault="00E915C6" w:rsidP="656D42D3"/>
        </w:tc>
        <w:tc>
          <w:tcPr>
            <w:tcW w:w="1440" w:type="dxa"/>
            <w:tcMar>
              <w:left w:w="108" w:type="dxa"/>
              <w:right w:w="108" w:type="dxa"/>
            </w:tcMar>
          </w:tcPr>
          <w:p w14:paraId="08031D42" w14:textId="5391D760" w:rsidR="00E915C6" w:rsidRDefault="3AD1B727" w:rsidP="656D42D3">
            <w:pPr>
              <w:rPr>
                <w:sz w:val="16"/>
                <w:szCs w:val="16"/>
              </w:rPr>
            </w:pPr>
            <w:r w:rsidRPr="656D42D3">
              <w:rPr>
                <w:sz w:val="16"/>
                <w:szCs w:val="16"/>
              </w:rPr>
              <w:t>Sept 2027</w:t>
            </w:r>
          </w:p>
          <w:p w14:paraId="0666F604" w14:textId="77777777" w:rsidR="00E915C6" w:rsidRDefault="00E915C6" w:rsidP="00E915C6">
            <w:pPr>
              <w:rPr>
                <w:sz w:val="16"/>
                <w:szCs w:val="16"/>
              </w:rPr>
            </w:pPr>
          </w:p>
          <w:p w14:paraId="7BB40A49" w14:textId="77777777" w:rsidR="00E915C6" w:rsidRDefault="00E915C6" w:rsidP="00E915C6">
            <w:pPr>
              <w:rPr>
                <w:sz w:val="16"/>
                <w:szCs w:val="16"/>
              </w:rPr>
            </w:pPr>
          </w:p>
          <w:p w14:paraId="484A6A29" w14:textId="60B5AA12" w:rsidR="00E915C6" w:rsidRPr="2135AC74" w:rsidRDefault="00E915C6" w:rsidP="656D42D3">
            <w:pPr>
              <w:rPr>
                <w:sz w:val="16"/>
                <w:szCs w:val="16"/>
              </w:rPr>
            </w:pPr>
          </w:p>
        </w:tc>
        <w:tc>
          <w:tcPr>
            <w:tcW w:w="1385" w:type="dxa"/>
            <w:tcMar>
              <w:left w:w="108" w:type="dxa"/>
              <w:right w:w="108" w:type="dxa"/>
            </w:tcMar>
          </w:tcPr>
          <w:p w14:paraId="428CFA8D" w14:textId="0BC1D73B" w:rsidR="00E915C6" w:rsidRDefault="00E915C6" w:rsidP="00E915C6">
            <w:r w:rsidRPr="2135AC74">
              <w:t>30000</w:t>
            </w:r>
          </w:p>
          <w:p w14:paraId="69D7938A" w14:textId="372E1162" w:rsidR="00E915C6" w:rsidRPr="2135AC74" w:rsidRDefault="00E915C6" w:rsidP="656D42D3"/>
        </w:tc>
        <w:tc>
          <w:tcPr>
            <w:tcW w:w="1529" w:type="dxa"/>
            <w:tcMar>
              <w:left w:w="108" w:type="dxa"/>
              <w:right w:w="108" w:type="dxa"/>
            </w:tcMar>
          </w:tcPr>
          <w:p w14:paraId="0E43FD83" w14:textId="7A6599FE" w:rsidR="00E915C6" w:rsidRDefault="3AD1B727" w:rsidP="656D42D3">
            <w:r>
              <w:t>Project Budget</w:t>
            </w:r>
          </w:p>
          <w:p w14:paraId="600F0B08" w14:textId="77777777" w:rsidR="00E915C6" w:rsidRDefault="00E915C6" w:rsidP="00E915C6"/>
          <w:p w14:paraId="61613F0A" w14:textId="377B436F" w:rsidR="00E915C6" w:rsidRDefault="00E915C6" w:rsidP="656D42D3"/>
        </w:tc>
      </w:tr>
      <w:tr w:rsidR="00E915C6" w14:paraId="46BCC092" w14:textId="77777777" w:rsidTr="656D42D3">
        <w:trPr>
          <w:trHeight w:val="2103"/>
        </w:trPr>
        <w:tc>
          <w:tcPr>
            <w:tcW w:w="2024" w:type="dxa"/>
            <w:vMerge/>
            <w:tcMar>
              <w:left w:w="108" w:type="dxa"/>
              <w:right w:w="108" w:type="dxa"/>
            </w:tcMar>
          </w:tcPr>
          <w:p w14:paraId="0A2FF370" w14:textId="77777777" w:rsidR="00E915C6" w:rsidRPr="2135AC74" w:rsidRDefault="00E915C6" w:rsidP="00E915C6">
            <w:pPr>
              <w:spacing w:line="259" w:lineRule="auto"/>
              <w:rPr>
                <w:b/>
                <w:bCs/>
                <w:i/>
                <w:iCs/>
                <w:sz w:val="16"/>
                <w:szCs w:val="16"/>
                <w:u w:val="single"/>
              </w:rPr>
            </w:pPr>
          </w:p>
        </w:tc>
        <w:tc>
          <w:tcPr>
            <w:tcW w:w="1299" w:type="dxa"/>
            <w:vMerge/>
            <w:tcMar>
              <w:left w:w="108" w:type="dxa"/>
              <w:right w:w="108" w:type="dxa"/>
            </w:tcMar>
          </w:tcPr>
          <w:p w14:paraId="6C9AB36D" w14:textId="77777777" w:rsidR="00E915C6" w:rsidRPr="2135AC74" w:rsidRDefault="00E915C6" w:rsidP="00E915C6">
            <w:pPr>
              <w:spacing w:line="259" w:lineRule="auto"/>
              <w:rPr>
                <w:b/>
                <w:bCs/>
                <w:i/>
                <w:iCs/>
                <w:sz w:val="16"/>
                <w:szCs w:val="16"/>
                <w:u w:val="single"/>
                <w:lang w:val="en-GB"/>
              </w:rPr>
            </w:pPr>
          </w:p>
        </w:tc>
        <w:tc>
          <w:tcPr>
            <w:tcW w:w="1299" w:type="dxa"/>
            <w:tcMar>
              <w:left w:w="108" w:type="dxa"/>
              <w:right w:w="108" w:type="dxa"/>
            </w:tcMar>
          </w:tcPr>
          <w:p w14:paraId="65E008DF" w14:textId="3FA77813" w:rsidR="6775D0AD" w:rsidRPr="000443E9" w:rsidRDefault="6775D0AD" w:rsidP="656D42D3">
            <w:pPr>
              <w:rPr>
                <w:sz w:val="16"/>
                <w:szCs w:val="16"/>
              </w:rPr>
            </w:pPr>
            <w:r w:rsidRPr="000443E9">
              <w:rPr>
                <w:sz w:val="16"/>
                <w:szCs w:val="16"/>
              </w:rPr>
              <w:t>Mid-term evaluation of the</w:t>
            </w:r>
          </w:p>
          <w:p w14:paraId="79F4CE9E" w14:textId="5D25F0B4" w:rsidR="00E915C6" w:rsidRPr="000443E9" w:rsidRDefault="3AD1B727" w:rsidP="00E915C6">
            <w:pPr>
              <w:rPr>
                <w:sz w:val="16"/>
                <w:szCs w:val="16"/>
              </w:rPr>
            </w:pPr>
            <w:r w:rsidRPr="000443E9">
              <w:rPr>
                <w:sz w:val="16"/>
                <w:szCs w:val="16"/>
              </w:rPr>
              <w:t>Landscape restoration for increase resilience</w:t>
            </w:r>
            <w:r w:rsidR="588B2CD1" w:rsidRPr="000443E9">
              <w:rPr>
                <w:sz w:val="16"/>
                <w:szCs w:val="16"/>
              </w:rPr>
              <w:t xml:space="preserve"> project</w:t>
            </w:r>
          </w:p>
          <w:p w14:paraId="3FA7833A" w14:textId="77777777" w:rsidR="00E915C6" w:rsidRPr="000443E9" w:rsidRDefault="00E915C6" w:rsidP="00E915C6">
            <w:pPr>
              <w:rPr>
                <w:sz w:val="16"/>
                <w:szCs w:val="16"/>
              </w:rPr>
            </w:pPr>
          </w:p>
          <w:p w14:paraId="18621D6B" w14:textId="77777777" w:rsidR="00E915C6" w:rsidRPr="000443E9" w:rsidRDefault="00E915C6" w:rsidP="00E915C6">
            <w:pPr>
              <w:rPr>
                <w:sz w:val="16"/>
                <w:szCs w:val="16"/>
              </w:rPr>
            </w:pPr>
          </w:p>
          <w:p w14:paraId="070F4114" w14:textId="77777777" w:rsidR="00E915C6" w:rsidRPr="000443E9" w:rsidRDefault="00E915C6" w:rsidP="00E915C6">
            <w:pPr>
              <w:rPr>
                <w:sz w:val="16"/>
                <w:szCs w:val="16"/>
              </w:rPr>
            </w:pPr>
          </w:p>
          <w:p w14:paraId="6F40605F" w14:textId="77777777" w:rsidR="00E915C6" w:rsidRPr="000443E9" w:rsidRDefault="00E915C6" w:rsidP="00E915C6">
            <w:pPr>
              <w:rPr>
                <w:sz w:val="16"/>
                <w:szCs w:val="16"/>
              </w:rPr>
            </w:pPr>
          </w:p>
          <w:p w14:paraId="05E24F18" w14:textId="77777777" w:rsidR="00E915C6" w:rsidRPr="000443E9" w:rsidRDefault="00E915C6" w:rsidP="00E915C6">
            <w:pPr>
              <w:rPr>
                <w:sz w:val="16"/>
                <w:szCs w:val="16"/>
              </w:rPr>
            </w:pPr>
          </w:p>
        </w:tc>
        <w:tc>
          <w:tcPr>
            <w:tcW w:w="1891" w:type="dxa"/>
            <w:tcMar>
              <w:left w:w="108" w:type="dxa"/>
              <w:right w:w="108" w:type="dxa"/>
            </w:tcMar>
          </w:tcPr>
          <w:p w14:paraId="5600EDCF" w14:textId="3D5425AA" w:rsidR="00E915C6" w:rsidRPr="2135AC74" w:rsidRDefault="57165B51" w:rsidP="00E915C6">
            <w:pPr>
              <w:rPr>
                <w:color w:val="000000" w:themeColor="text1"/>
                <w:sz w:val="16"/>
                <w:szCs w:val="16"/>
                <w:lang w:val="fr"/>
              </w:rPr>
            </w:pPr>
            <w:r w:rsidRPr="656D42D3">
              <w:rPr>
                <w:color w:val="000000" w:themeColor="text1"/>
                <w:sz w:val="16"/>
                <w:szCs w:val="16"/>
                <w:lang w:val="fr"/>
              </w:rPr>
              <w:t xml:space="preserve">Min. Agriculture and </w:t>
            </w:r>
            <w:proofErr w:type="spellStart"/>
            <w:proofErr w:type="gramStart"/>
            <w:r w:rsidRPr="656D42D3">
              <w:rPr>
                <w:color w:val="000000" w:themeColor="text1"/>
                <w:sz w:val="16"/>
                <w:szCs w:val="16"/>
                <w:lang w:val="fr"/>
              </w:rPr>
              <w:t>environment</w:t>
            </w:r>
            <w:proofErr w:type="spellEnd"/>
            <w:r w:rsidRPr="656D42D3">
              <w:rPr>
                <w:color w:val="000000" w:themeColor="text1"/>
                <w:sz w:val="16"/>
                <w:szCs w:val="16"/>
                <w:lang w:val="fr"/>
              </w:rPr>
              <w:t>;</w:t>
            </w:r>
            <w:proofErr w:type="gramEnd"/>
            <w:r w:rsidR="3AD1B727" w:rsidRPr="656D42D3">
              <w:rPr>
                <w:color w:val="000000" w:themeColor="text1"/>
                <w:sz w:val="16"/>
                <w:szCs w:val="16"/>
                <w:lang w:val="fr"/>
              </w:rPr>
              <w:t xml:space="preserve"> M</w:t>
            </w:r>
            <w:r w:rsidR="0D00E55E" w:rsidRPr="656D42D3">
              <w:rPr>
                <w:color w:val="000000" w:themeColor="text1"/>
                <w:sz w:val="16"/>
                <w:szCs w:val="16"/>
                <w:lang w:val="fr"/>
              </w:rPr>
              <w:t>e</w:t>
            </w:r>
            <w:r w:rsidR="3AD1B727" w:rsidRPr="656D42D3">
              <w:rPr>
                <w:color w:val="000000" w:themeColor="text1"/>
                <w:sz w:val="16"/>
                <w:szCs w:val="16"/>
                <w:lang w:val="fr"/>
              </w:rPr>
              <w:t>dia;</w:t>
            </w:r>
            <w:r w:rsidR="3AD1B727" w:rsidRPr="656D42D3">
              <w:rPr>
                <w:lang w:val="fr-FR"/>
              </w:rPr>
              <w:t xml:space="preserve"> INSBU</w:t>
            </w:r>
            <w:r w:rsidR="46C84346" w:rsidRPr="656D42D3">
              <w:rPr>
                <w:lang w:val="fr-FR"/>
              </w:rPr>
              <w:t>.</w:t>
            </w:r>
          </w:p>
        </w:tc>
        <w:tc>
          <w:tcPr>
            <w:tcW w:w="1591" w:type="dxa"/>
            <w:tcMar>
              <w:left w:w="108" w:type="dxa"/>
              <w:right w:w="108" w:type="dxa"/>
            </w:tcMar>
          </w:tcPr>
          <w:p w14:paraId="7CB010D6" w14:textId="77777777" w:rsidR="00E915C6" w:rsidRDefault="00E915C6" w:rsidP="00E915C6">
            <w:pPr>
              <w:rPr>
                <w:lang w:val="fr-FR"/>
              </w:rPr>
            </w:pPr>
            <w:r>
              <w:rPr>
                <w:lang w:val="fr-FR"/>
              </w:rPr>
              <w:t>GEF</w:t>
            </w:r>
          </w:p>
        </w:tc>
        <w:tc>
          <w:tcPr>
            <w:tcW w:w="1299" w:type="dxa"/>
            <w:tcMar>
              <w:left w:w="108" w:type="dxa"/>
              <w:right w:w="108" w:type="dxa"/>
            </w:tcMar>
          </w:tcPr>
          <w:p w14:paraId="04F2E2D3" w14:textId="6407CFC9" w:rsidR="00E915C6" w:rsidRDefault="3AD1B727" w:rsidP="00E915C6">
            <w:r w:rsidRPr="656D42D3">
              <w:rPr>
                <w:sz w:val="16"/>
                <w:szCs w:val="16"/>
              </w:rPr>
              <w:t>P</w:t>
            </w:r>
            <w:r>
              <w:t>roje</w:t>
            </w:r>
            <w:r w:rsidR="3247B09E">
              <w:t>c</w:t>
            </w:r>
            <w:r>
              <w:t>t</w:t>
            </w:r>
          </w:p>
          <w:p w14:paraId="74F474D1" w14:textId="77777777" w:rsidR="00E915C6" w:rsidRDefault="00E915C6" w:rsidP="00E915C6">
            <w:r w:rsidRPr="2135AC74">
              <w:t xml:space="preserve"> </w:t>
            </w:r>
          </w:p>
          <w:p w14:paraId="613270A8" w14:textId="77777777" w:rsidR="00E915C6" w:rsidRDefault="00E915C6" w:rsidP="00E915C6">
            <w:r w:rsidRPr="2135AC74">
              <w:t xml:space="preserve"> </w:t>
            </w:r>
          </w:p>
          <w:p w14:paraId="0982DE80" w14:textId="77777777" w:rsidR="00E915C6" w:rsidRPr="2135AC74" w:rsidRDefault="00E915C6" w:rsidP="00E915C6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Mar>
              <w:left w:w="108" w:type="dxa"/>
              <w:right w:w="108" w:type="dxa"/>
            </w:tcMar>
          </w:tcPr>
          <w:p w14:paraId="7C9E989B" w14:textId="0AD21DED" w:rsidR="00E915C6" w:rsidRDefault="3AD1B727" w:rsidP="656D42D3">
            <w:pPr>
              <w:rPr>
                <w:sz w:val="16"/>
                <w:szCs w:val="16"/>
              </w:rPr>
            </w:pPr>
            <w:r w:rsidRPr="656D42D3">
              <w:rPr>
                <w:sz w:val="16"/>
                <w:szCs w:val="16"/>
              </w:rPr>
              <w:t>Sept 2026</w:t>
            </w:r>
          </w:p>
        </w:tc>
        <w:tc>
          <w:tcPr>
            <w:tcW w:w="1385" w:type="dxa"/>
            <w:tcMar>
              <w:left w:w="108" w:type="dxa"/>
              <w:right w:w="108" w:type="dxa"/>
            </w:tcMar>
          </w:tcPr>
          <w:p w14:paraId="4C9439B6" w14:textId="62C5D634" w:rsidR="00E915C6" w:rsidRDefault="00E915C6" w:rsidP="00E915C6">
            <w:r>
              <w:t>4</w:t>
            </w:r>
            <w:r w:rsidRPr="2135AC74">
              <w:t>0000</w:t>
            </w:r>
          </w:p>
          <w:p w14:paraId="6D76CAC3" w14:textId="77777777" w:rsidR="00E915C6" w:rsidRDefault="00E915C6" w:rsidP="00E915C6"/>
          <w:p w14:paraId="014D9E45" w14:textId="77777777" w:rsidR="00E915C6" w:rsidRDefault="00E915C6" w:rsidP="00E915C6"/>
          <w:p w14:paraId="19BD6142" w14:textId="77777777" w:rsidR="00E915C6" w:rsidRDefault="00E915C6" w:rsidP="00E915C6"/>
          <w:p w14:paraId="1148F08E" w14:textId="77777777" w:rsidR="00E915C6" w:rsidRDefault="00E915C6" w:rsidP="00E915C6"/>
          <w:p w14:paraId="364132D1" w14:textId="77777777" w:rsidR="00E915C6" w:rsidRDefault="00E915C6" w:rsidP="00E915C6"/>
          <w:p w14:paraId="6B5176C8" w14:textId="77777777" w:rsidR="00E915C6" w:rsidRPr="2135AC74" w:rsidRDefault="00E915C6" w:rsidP="00E915C6"/>
        </w:tc>
        <w:tc>
          <w:tcPr>
            <w:tcW w:w="1529" w:type="dxa"/>
            <w:tcMar>
              <w:left w:w="108" w:type="dxa"/>
              <w:right w:w="108" w:type="dxa"/>
            </w:tcMar>
          </w:tcPr>
          <w:p w14:paraId="22A08FF7" w14:textId="3C2F872E" w:rsidR="00E915C6" w:rsidRDefault="3AD1B727" w:rsidP="656D42D3">
            <w:r>
              <w:t>Project Budget</w:t>
            </w:r>
          </w:p>
          <w:p w14:paraId="2F46B5E4" w14:textId="77777777" w:rsidR="00E915C6" w:rsidRDefault="00E915C6" w:rsidP="00E915C6"/>
        </w:tc>
      </w:tr>
    </w:tbl>
    <w:p w14:paraId="534335CD" w14:textId="77777777" w:rsidR="000E5A69" w:rsidRDefault="000E5A69" w:rsidP="000E5A69">
      <w:pPr>
        <w:rPr>
          <w:color w:val="000000" w:themeColor="text1"/>
        </w:rPr>
      </w:pPr>
      <w:r w:rsidRPr="2135AC74">
        <w:rPr>
          <w:color w:val="000000" w:themeColor="text1"/>
        </w:rPr>
        <w:t xml:space="preserve"> </w:t>
      </w:r>
    </w:p>
    <w:p w14:paraId="5473CC91" w14:textId="77777777" w:rsidR="000E5A69" w:rsidRDefault="000E5A69" w:rsidP="000E5A69">
      <w:r w:rsidRPr="2135AC74">
        <w:rPr>
          <w:color w:val="000000" w:themeColor="text1"/>
        </w:rPr>
        <w:t xml:space="preserve"> </w:t>
      </w:r>
    </w:p>
    <w:p w14:paraId="797BC15F" w14:textId="77777777" w:rsidR="000E5A69" w:rsidRDefault="000E5A69" w:rsidP="000E5A69">
      <w:r w:rsidRPr="2135AC74">
        <w:rPr>
          <w:color w:val="000000" w:themeColor="text1"/>
        </w:rPr>
        <w:t xml:space="preserve"> </w:t>
      </w:r>
    </w:p>
    <w:p w14:paraId="1BB64C87" w14:textId="77777777" w:rsidR="000E5A69" w:rsidRDefault="000E5A69" w:rsidP="000E5A69">
      <w:r w:rsidRPr="2135AC74">
        <w:rPr>
          <w:color w:val="000000" w:themeColor="text1"/>
        </w:rPr>
        <w:t xml:space="preserve"> </w:t>
      </w:r>
    </w:p>
    <w:p w14:paraId="3BA2A9FD" w14:textId="77777777" w:rsidR="000E5A69" w:rsidRDefault="000E5A69" w:rsidP="000E5A69"/>
    <w:p w14:paraId="6A602BAB" w14:textId="77777777" w:rsidR="000E5A69" w:rsidRDefault="000E5A69" w:rsidP="000E5A69"/>
    <w:p w14:paraId="1EF60AAC" w14:textId="77777777" w:rsidR="00350C9A" w:rsidRDefault="00350C9A"/>
    <w:sectPr w:rsidR="00350C9A" w:rsidSect="006B6134">
      <w:headerReference w:type="even" r:id="rId7"/>
      <w:footerReference w:type="first" r:id="rId8"/>
      <w:pgSz w:w="15840" w:h="12240" w:orient="landscape"/>
      <w:pgMar w:top="1440" w:right="1152" w:bottom="1440" w:left="1152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BD93C" w14:textId="77777777" w:rsidR="00970E92" w:rsidRDefault="00970E92">
      <w:r>
        <w:separator/>
      </w:r>
    </w:p>
  </w:endnote>
  <w:endnote w:type="continuationSeparator" w:id="0">
    <w:p w14:paraId="2AAE1B68" w14:textId="77777777" w:rsidR="00970E92" w:rsidRDefault="0097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510"/>
      <w:gridCol w:w="4510"/>
      <w:gridCol w:w="4510"/>
    </w:tblGrid>
    <w:tr w:rsidR="006B6134" w14:paraId="3AAA43FF" w14:textId="77777777" w:rsidTr="006B6134">
      <w:trPr>
        <w:trHeight w:val="300"/>
      </w:trPr>
      <w:tc>
        <w:tcPr>
          <w:tcW w:w="4510" w:type="dxa"/>
        </w:tcPr>
        <w:p w14:paraId="6F717B5D" w14:textId="77777777" w:rsidR="006B6134" w:rsidRDefault="006B6134" w:rsidP="006B6134">
          <w:pPr>
            <w:pStyle w:val="En-tte"/>
            <w:ind w:left="-115"/>
          </w:pPr>
        </w:p>
      </w:tc>
      <w:tc>
        <w:tcPr>
          <w:tcW w:w="4510" w:type="dxa"/>
        </w:tcPr>
        <w:p w14:paraId="6F968C07" w14:textId="77777777" w:rsidR="006B6134" w:rsidRDefault="006B6134" w:rsidP="006B6134">
          <w:pPr>
            <w:pStyle w:val="En-tte"/>
            <w:jc w:val="center"/>
          </w:pPr>
        </w:p>
      </w:tc>
      <w:tc>
        <w:tcPr>
          <w:tcW w:w="4510" w:type="dxa"/>
        </w:tcPr>
        <w:p w14:paraId="7D86E273" w14:textId="77777777" w:rsidR="006B6134" w:rsidRDefault="006B6134" w:rsidP="006B6134">
          <w:pPr>
            <w:pStyle w:val="En-tte"/>
            <w:ind w:right="-115"/>
            <w:jc w:val="right"/>
          </w:pPr>
        </w:p>
      </w:tc>
    </w:tr>
  </w:tbl>
  <w:p w14:paraId="30FF6EF8" w14:textId="77777777" w:rsidR="006B6134" w:rsidRDefault="006B613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B24C1" w14:textId="77777777" w:rsidR="00970E92" w:rsidRDefault="00970E92">
      <w:r>
        <w:separator/>
      </w:r>
    </w:p>
  </w:footnote>
  <w:footnote w:type="continuationSeparator" w:id="0">
    <w:p w14:paraId="047962C5" w14:textId="77777777" w:rsidR="00970E92" w:rsidRDefault="00970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8BA4B" w14:textId="77777777" w:rsidR="006B6134" w:rsidRDefault="008C4A08">
    <w:pPr>
      <w:pStyle w:val="En-tte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7493ABC" wp14:editId="1F5EE543">
              <wp:simplePos x="0" y="0"/>
              <wp:positionH relativeFrom="column">
                <wp:posOffset>-73025</wp:posOffset>
              </wp:positionH>
              <wp:positionV relativeFrom="paragraph">
                <wp:posOffset>-302895</wp:posOffset>
              </wp:positionV>
              <wp:extent cx="8464550" cy="640080"/>
              <wp:effectExtent l="3175" t="190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6455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3114" w:type="dxa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838"/>
                            <w:gridCol w:w="8276"/>
                          </w:tblGrid>
                          <w:tr w:rsidR="006B6134" w:rsidRPr="005841A3" w14:paraId="00307C69" w14:textId="77777777">
                            <w:trPr>
                              <w:trHeight w:hRule="exact" w:val="864"/>
                            </w:trPr>
                            <w:tc>
                              <w:tcPr>
                                <w:tcW w:w="4838" w:type="dxa"/>
                                <w:tcBorders>
                                  <w:bottom w:val="single" w:sz="4" w:space="0" w:color="auto"/>
                                </w:tcBorders>
                                <w:vAlign w:val="bottom"/>
                              </w:tcPr>
                              <w:p w14:paraId="2F94D0D4" w14:textId="77777777" w:rsidR="006B6134" w:rsidRPr="007C6F85" w:rsidRDefault="008C4A08" w:rsidP="006B6134">
                                <w:pPr>
                                  <w:pStyle w:val="En-tte"/>
                                  <w:spacing w:after="80"/>
                                  <w:rPr>
                                    <w:rFonts w:ascii="Times New Roman" w:hAnsi="Times New Roman"/>
                                    <w:b/>
                                    <w:sz w:val="17"/>
                                    <w:szCs w:val="17"/>
                                    <w:lang w:val="en-US" w:eastAsia="en-US"/>
                                  </w:rPr>
                                </w:pPr>
                                <w:r w:rsidRPr="007C6F85">
                                  <w:rPr>
                                    <w:rFonts w:ascii="Times New Roman" w:hAnsi="Times New Roman"/>
                                    <w:b/>
                                    <w:sz w:val="17"/>
                                    <w:szCs w:val="17"/>
                                    <w:lang w:val="en-US" w:eastAsia="en-US"/>
                                  </w:rPr>
                                  <w:t>DP/DCP/</w:t>
                                </w:r>
                              </w:p>
                            </w:tc>
                            <w:tc>
                              <w:tcPr>
                                <w:tcW w:w="8276" w:type="dxa"/>
                                <w:tcBorders>
                                  <w:bottom w:val="single" w:sz="4" w:space="0" w:color="auto"/>
                                </w:tcBorders>
                                <w:vAlign w:val="bottom"/>
                              </w:tcPr>
                              <w:p w14:paraId="7B1C1A79" w14:textId="77777777" w:rsidR="006B6134" w:rsidRPr="007C6F85" w:rsidRDefault="006B6134">
                                <w:pPr>
                                  <w:pStyle w:val="En-tte"/>
                                  <w:rPr>
                                    <w:rFonts w:ascii="Times New Roman" w:hAnsi="Times New Roman"/>
                                    <w:sz w:val="17"/>
                                    <w:szCs w:val="17"/>
                                    <w:lang w:val="en-US" w:eastAsia="en-US"/>
                                  </w:rPr>
                                </w:pPr>
                              </w:p>
                            </w:tc>
                          </w:tr>
                        </w:tbl>
                        <w:p w14:paraId="5F2183B6" w14:textId="77777777" w:rsidR="006B6134" w:rsidRDefault="006B6134"/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>
            <v:shapetype id="_x0000_t202" coordsize="21600,21600" o:spt="202" path="m,l,21600r21600,l21600,xe" w14:anchorId="07493ABC">
              <v:stroke joinstyle="miter"/>
              <v:path gradientshapeok="t" o:connecttype="rect"/>
            </v:shapetype>
            <v:shape id="Text Box 2" style="position:absolute;margin-left:-5.75pt;margin-top:-23.85pt;width:666.5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o:allowincell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">
              <v:textbox inset="0,0,0,0">
                <w:txbxContent>
                  <w:tbl>
                    <w:tblPr>
                      <w:tblW w:w="13114" w:type="dxa"/>
                      <w:tblBorders>
                        <w:bottom w:val="single" w:color="auto" w:sz="4" w:space="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838"/>
                      <w:gridCol w:w="8276"/>
                    </w:tblGrid>
                    <w:tr w:rsidRPr="005841A3" w:rsidR="003D3682" w14:paraId="00307C69" w14:textId="77777777">
                      <w:trPr>
                        <w:trHeight w:val="864" w:hRule="exact"/>
                      </w:trPr>
                      <w:tc>
                        <w:tcPr>
                          <w:tcW w:w="4838" w:type="dxa"/>
                          <w:tcBorders>
                            <w:bottom w:val="single" w:color="auto" w:sz="4" w:space="0"/>
                          </w:tcBorders>
                          <w:vAlign w:val="bottom"/>
                        </w:tcPr>
                        <w:p w:rsidRPr="007C6F85" w:rsidR="003D3682" w:rsidP="005841A3" w:rsidRDefault="008C4A08" w14:paraId="2F94D0D4" w14:textId="77777777">
                          <w:pPr>
                            <w:pStyle w:val="En-tte"/>
                            <w:spacing w:after="80"/>
                            <w:rPr>
                              <w:rFonts w:ascii="Times New Roman" w:hAnsi="Times New Roman"/>
                              <w:b/>
                              <w:sz w:val="17"/>
                              <w:szCs w:val="17"/>
                              <w:lang w:val="en-US" w:eastAsia="en-US"/>
                            </w:rPr>
                          </w:pPr>
                          <w:r w:rsidRPr="007C6F85">
                            <w:rPr>
                              <w:rFonts w:ascii="Times New Roman" w:hAnsi="Times New Roman"/>
                              <w:b/>
                              <w:sz w:val="17"/>
                              <w:szCs w:val="17"/>
                              <w:lang w:val="en-US" w:eastAsia="en-US"/>
                            </w:rPr>
                            <w:t>DP/DCP/</w:t>
                          </w:r>
                        </w:p>
                      </w:tc>
                      <w:tc>
                        <w:tcPr>
                          <w:tcW w:w="8276" w:type="dxa"/>
                          <w:tcBorders>
                            <w:bottom w:val="single" w:color="auto" w:sz="4" w:space="0"/>
                          </w:tcBorders>
                          <w:vAlign w:val="bottom"/>
                        </w:tcPr>
                        <w:p w:rsidRPr="007C6F85" w:rsidR="003D3682" w:rsidRDefault="008C4A08" w14:paraId="7B1C1A79" w14:textId="77777777">
                          <w:pPr>
                            <w:pStyle w:val="En-tte"/>
                            <w:rPr>
                              <w:rFonts w:ascii="Times New Roman" w:hAnsi="Times New Roman"/>
                              <w:sz w:val="17"/>
                              <w:szCs w:val="17"/>
                              <w:lang w:val="en-US" w:eastAsia="en-US"/>
                            </w:rPr>
                          </w:pPr>
                        </w:p>
                      </w:tc>
                    </w:tr>
                  </w:tbl>
                  <w:p w:rsidR="003D3682" w:rsidRDefault="008C4A08" w14:paraId="5F2183B6" w14:textId="77777777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A69"/>
    <w:rsid w:val="000443E9"/>
    <w:rsid w:val="000E5A69"/>
    <w:rsid w:val="001A6D30"/>
    <w:rsid w:val="001D5A74"/>
    <w:rsid w:val="001F009B"/>
    <w:rsid w:val="001F1F38"/>
    <w:rsid w:val="00350C9A"/>
    <w:rsid w:val="0058E414"/>
    <w:rsid w:val="005FB35F"/>
    <w:rsid w:val="006B6134"/>
    <w:rsid w:val="006E3EC5"/>
    <w:rsid w:val="008C4A08"/>
    <w:rsid w:val="00970E92"/>
    <w:rsid w:val="00A815BB"/>
    <w:rsid w:val="00A855FE"/>
    <w:rsid w:val="00AA2CB7"/>
    <w:rsid w:val="00C82B8E"/>
    <w:rsid w:val="00CBB4F4"/>
    <w:rsid w:val="00E62E61"/>
    <w:rsid w:val="00E772D6"/>
    <w:rsid w:val="00E915C6"/>
    <w:rsid w:val="013481E1"/>
    <w:rsid w:val="01CA08E2"/>
    <w:rsid w:val="01FB83C0"/>
    <w:rsid w:val="0201E7A6"/>
    <w:rsid w:val="0220574E"/>
    <w:rsid w:val="02B3FC7A"/>
    <w:rsid w:val="02F4BD6B"/>
    <w:rsid w:val="039F3FBE"/>
    <w:rsid w:val="0464351D"/>
    <w:rsid w:val="04B844E5"/>
    <w:rsid w:val="04CC3ED6"/>
    <w:rsid w:val="0607F304"/>
    <w:rsid w:val="06CEF4E3"/>
    <w:rsid w:val="06EF3242"/>
    <w:rsid w:val="07396A8E"/>
    <w:rsid w:val="079BD5DF"/>
    <w:rsid w:val="07FDFCB4"/>
    <w:rsid w:val="080F423C"/>
    <w:rsid w:val="086AC544"/>
    <w:rsid w:val="08E39E2D"/>
    <w:rsid w:val="08F56E2E"/>
    <w:rsid w:val="0904A23C"/>
    <w:rsid w:val="0946A787"/>
    <w:rsid w:val="095AA5BC"/>
    <w:rsid w:val="09959E4E"/>
    <w:rsid w:val="0A34765F"/>
    <w:rsid w:val="0A7295A3"/>
    <w:rsid w:val="0ACE6F82"/>
    <w:rsid w:val="0BB5FEBD"/>
    <w:rsid w:val="0C3A128C"/>
    <w:rsid w:val="0D00E55E"/>
    <w:rsid w:val="0D18C608"/>
    <w:rsid w:val="0D462929"/>
    <w:rsid w:val="0E0C7C4D"/>
    <w:rsid w:val="0E872469"/>
    <w:rsid w:val="10320F2A"/>
    <w:rsid w:val="104F2DD3"/>
    <w:rsid w:val="114AA5AB"/>
    <w:rsid w:val="11CDDF8B"/>
    <w:rsid w:val="1267557F"/>
    <w:rsid w:val="12F29F71"/>
    <w:rsid w:val="13056370"/>
    <w:rsid w:val="13584E6F"/>
    <w:rsid w:val="13EEE08F"/>
    <w:rsid w:val="1411F16D"/>
    <w:rsid w:val="14D09B1E"/>
    <w:rsid w:val="14D49CE7"/>
    <w:rsid w:val="1517D958"/>
    <w:rsid w:val="165F1E4A"/>
    <w:rsid w:val="16778698"/>
    <w:rsid w:val="16DC736F"/>
    <w:rsid w:val="17416DE0"/>
    <w:rsid w:val="18823A6D"/>
    <w:rsid w:val="191789CF"/>
    <w:rsid w:val="19460599"/>
    <w:rsid w:val="19E8DAA8"/>
    <w:rsid w:val="1AE7481E"/>
    <w:rsid w:val="1AF187F1"/>
    <w:rsid w:val="1B674BBC"/>
    <w:rsid w:val="1BCC2287"/>
    <w:rsid w:val="1BE22B9A"/>
    <w:rsid w:val="1C707981"/>
    <w:rsid w:val="1D67F2E8"/>
    <w:rsid w:val="1DD371BF"/>
    <w:rsid w:val="1DD55F65"/>
    <w:rsid w:val="1E2928B3"/>
    <w:rsid w:val="1E636027"/>
    <w:rsid w:val="1F86CB53"/>
    <w:rsid w:val="202B7CC1"/>
    <w:rsid w:val="21B8F47E"/>
    <w:rsid w:val="22548C68"/>
    <w:rsid w:val="2276B246"/>
    <w:rsid w:val="23488BC9"/>
    <w:rsid w:val="23FD9B42"/>
    <w:rsid w:val="2422E9F1"/>
    <w:rsid w:val="2433F7DB"/>
    <w:rsid w:val="24CE3562"/>
    <w:rsid w:val="25499EB3"/>
    <w:rsid w:val="255446D1"/>
    <w:rsid w:val="2570641D"/>
    <w:rsid w:val="2601D8D0"/>
    <w:rsid w:val="2610E94B"/>
    <w:rsid w:val="26841FDF"/>
    <w:rsid w:val="26D30747"/>
    <w:rsid w:val="26F0526D"/>
    <w:rsid w:val="27063485"/>
    <w:rsid w:val="270ED52E"/>
    <w:rsid w:val="273374B8"/>
    <w:rsid w:val="285B325F"/>
    <w:rsid w:val="291EC50F"/>
    <w:rsid w:val="2A2D6995"/>
    <w:rsid w:val="2A3661C5"/>
    <w:rsid w:val="2A667BFF"/>
    <w:rsid w:val="2AA55211"/>
    <w:rsid w:val="2CA4918D"/>
    <w:rsid w:val="2CAF3408"/>
    <w:rsid w:val="2CB135B6"/>
    <w:rsid w:val="2D77AA6D"/>
    <w:rsid w:val="2DCF5861"/>
    <w:rsid w:val="2E46859D"/>
    <w:rsid w:val="2E6D34D5"/>
    <w:rsid w:val="2E80011C"/>
    <w:rsid w:val="2ED9B940"/>
    <w:rsid w:val="2F56C93E"/>
    <w:rsid w:val="2F690F85"/>
    <w:rsid w:val="2FEB316E"/>
    <w:rsid w:val="302C6A0A"/>
    <w:rsid w:val="30788918"/>
    <w:rsid w:val="30E396D4"/>
    <w:rsid w:val="3110AE97"/>
    <w:rsid w:val="32335240"/>
    <w:rsid w:val="3247B09E"/>
    <w:rsid w:val="328972ED"/>
    <w:rsid w:val="32A9D2BF"/>
    <w:rsid w:val="32C709DF"/>
    <w:rsid w:val="33F4F645"/>
    <w:rsid w:val="34153B84"/>
    <w:rsid w:val="3438171A"/>
    <w:rsid w:val="3469EC71"/>
    <w:rsid w:val="34C9C3CC"/>
    <w:rsid w:val="354AFAD6"/>
    <w:rsid w:val="36081E3C"/>
    <w:rsid w:val="3616C7FF"/>
    <w:rsid w:val="36AA63DE"/>
    <w:rsid w:val="3719C3DD"/>
    <w:rsid w:val="374F776E"/>
    <w:rsid w:val="3773AB2C"/>
    <w:rsid w:val="37F3E85D"/>
    <w:rsid w:val="38DE5766"/>
    <w:rsid w:val="38E78412"/>
    <w:rsid w:val="391D7D43"/>
    <w:rsid w:val="3949DF3E"/>
    <w:rsid w:val="39A48254"/>
    <w:rsid w:val="39EE0E2C"/>
    <w:rsid w:val="3A074453"/>
    <w:rsid w:val="3A0773AC"/>
    <w:rsid w:val="3A1581E0"/>
    <w:rsid w:val="3A1E6BF9"/>
    <w:rsid w:val="3A7E66DD"/>
    <w:rsid w:val="3AD1B727"/>
    <w:rsid w:val="3BA70B6D"/>
    <w:rsid w:val="3C14D923"/>
    <w:rsid w:val="3C1A373E"/>
    <w:rsid w:val="3C549BC1"/>
    <w:rsid w:val="3C7B2FCE"/>
    <w:rsid w:val="3C7CB645"/>
    <w:rsid w:val="3CC1C9DA"/>
    <w:rsid w:val="3CC6B770"/>
    <w:rsid w:val="3D011039"/>
    <w:rsid w:val="3D1A64F3"/>
    <w:rsid w:val="3DEBB214"/>
    <w:rsid w:val="3DFA378F"/>
    <w:rsid w:val="3F042104"/>
    <w:rsid w:val="3F77B95B"/>
    <w:rsid w:val="3F86E696"/>
    <w:rsid w:val="3FE3E51A"/>
    <w:rsid w:val="401292F9"/>
    <w:rsid w:val="40198DFD"/>
    <w:rsid w:val="407559CD"/>
    <w:rsid w:val="411CC5DF"/>
    <w:rsid w:val="41C7232B"/>
    <w:rsid w:val="41C8F715"/>
    <w:rsid w:val="42B3153B"/>
    <w:rsid w:val="42C14E55"/>
    <w:rsid w:val="435D0274"/>
    <w:rsid w:val="44A57921"/>
    <w:rsid w:val="44CCE03F"/>
    <w:rsid w:val="455963C9"/>
    <w:rsid w:val="457B8B1D"/>
    <w:rsid w:val="45E52F38"/>
    <w:rsid w:val="464ACB1A"/>
    <w:rsid w:val="46BD6DBB"/>
    <w:rsid w:val="46C84346"/>
    <w:rsid w:val="47707CBC"/>
    <w:rsid w:val="47830675"/>
    <w:rsid w:val="48047C81"/>
    <w:rsid w:val="487E6210"/>
    <w:rsid w:val="48A0ACE8"/>
    <w:rsid w:val="48D6A93F"/>
    <w:rsid w:val="48D91F53"/>
    <w:rsid w:val="496CC911"/>
    <w:rsid w:val="499DDDC1"/>
    <w:rsid w:val="49C0E67E"/>
    <w:rsid w:val="4A53AC6D"/>
    <w:rsid w:val="4B2840C9"/>
    <w:rsid w:val="4B52DF78"/>
    <w:rsid w:val="4B59E834"/>
    <w:rsid w:val="4B64C3CE"/>
    <w:rsid w:val="4B808C1B"/>
    <w:rsid w:val="4C2FE036"/>
    <w:rsid w:val="4CAD5A5B"/>
    <w:rsid w:val="4CBA97CA"/>
    <w:rsid w:val="4CD7EDA4"/>
    <w:rsid w:val="4D57FC79"/>
    <w:rsid w:val="4E8CE662"/>
    <w:rsid w:val="4EA6C5FF"/>
    <w:rsid w:val="4EBBBFD2"/>
    <w:rsid w:val="4EF41304"/>
    <w:rsid w:val="4F0CB7FD"/>
    <w:rsid w:val="4F1AC23C"/>
    <w:rsid w:val="4F37F3C0"/>
    <w:rsid w:val="4F97C400"/>
    <w:rsid w:val="4FA624BC"/>
    <w:rsid w:val="509EAF48"/>
    <w:rsid w:val="52C5925F"/>
    <w:rsid w:val="5375C257"/>
    <w:rsid w:val="53D3747E"/>
    <w:rsid w:val="551EC501"/>
    <w:rsid w:val="55758068"/>
    <w:rsid w:val="55C329C5"/>
    <w:rsid w:val="55EA4A6C"/>
    <w:rsid w:val="565BD026"/>
    <w:rsid w:val="5697F847"/>
    <w:rsid w:val="57165B51"/>
    <w:rsid w:val="579DAA32"/>
    <w:rsid w:val="588B2CD1"/>
    <w:rsid w:val="58E8F445"/>
    <w:rsid w:val="59C4CB06"/>
    <w:rsid w:val="59DD5B68"/>
    <w:rsid w:val="59E9CDA4"/>
    <w:rsid w:val="59EE8D7A"/>
    <w:rsid w:val="5A704654"/>
    <w:rsid w:val="5AC714A2"/>
    <w:rsid w:val="5ACF117F"/>
    <w:rsid w:val="5B638297"/>
    <w:rsid w:val="5C2CDBA3"/>
    <w:rsid w:val="5CEE116E"/>
    <w:rsid w:val="5D45927B"/>
    <w:rsid w:val="5DB4E177"/>
    <w:rsid w:val="5E201412"/>
    <w:rsid w:val="5E7C91C0"/>
    <w:rsid w:val="5E89E1CF"/>
    <w:rsid w:val="5E9E24A1"/>
    <w:rsid w:val="5F71F991"/>
    <w:rsid w:val="5FA88447"/>
    <w:rsid w:val="5FD4CF96"/>
    <w:rsid w:val="61545A3E"/>
    <w:rsid w:val="61596712"/>
    <w:rsid w:val="6190A39D"/>
    <w:rsid w:val="624B546A"/>
    <w:rsid w:val="62781F75"/>
    <w:rsid w:val="627D25A5"/>
    <w:rsid w:val="62EAA99A"/>
    <w:rsid w:val="62ED8325"/>
    <w:rsid w:val="6350BB93"/>
    <w:rsid w:val="636EDBBC"/>
    <w:rsid w:val="6395DB1B"/>
    <w:rsid w:val="63AFA96C"/>
    <w:rsid w:val="63B79E98"/>
    <w:rsid w:val="63D17272"/>
    <w:rsid w:val="646D7175"/>
    <w:rsid w:val="6517E5EE"/>
    <w:rsid w:val="653418D3"/>
    <w:rsid w:val="655120E3"/>
    <w:rsid w:val="656D42D3"/>
    <w:rsid w:val="65975D5C"/>
    <w:rsid w:val="65DA002D"/>
    <w:rsid w:val="65DBAB6F"/>
    <w:rsid w:val="663386F7"/>
    <w:rsid w:val="6661CD1D"/>
    <w:rsid w:val="6679C997"/>
    <w:rsid w:val="669CE13A"/>
    <w:rsid w:val="66CFE934"/>
    <w:rsid w:val="676F8E4A"/>
    <w:rsid w:val="6775D0AD"/>
    <w:rsid w:val="677D0B76"/>
    <w:rsid w:val="68178DF9"/>
    <w:rsid w:val="68C1E23A"/>
    <w:rsid w:val="6918DBD7"/>
    <w:rsid w:val="6C05D95E"/>
    <w:rsid w:val="6C56D848"/>
    <w:rsid w:val="6D2ABD20"/>
    <w:rsid w:val="6D36C260"/>
    <w:rsid w:val="6DE6BD54"/>
    <w:rsid w:val="6F3D7A20"/>
    <w:rsid w:val="6F838D1C"/>
    <w:rsid w:val="6FA1A06B"/>
    <w:rsid w:val="6FE5840B"/>
    <w:rsid w:val="702BB786"/>
    <w:rsid w:val="7053B223"/>
    <w:rsid w:val="70C45AE3"/>
    <w:rsid w:val="70D94A81"/>
    <w:rsid w:val="70FDE7CD"/>
    <w:rsid w:val="7129CA60"/>
    <w:rsid w:val="72751AE2"/>
    <w:rsid w:val="727E8540"/>
    <w:rsid w:val="739B2832"/>
    <w:rsid w:val="73ACFA48"/>
    <w:rsid w:val="73CFA862"/>
    <w:rsid w:val="7410EB43"/>
    <w:rsid w:val="7470EB2F"/>
    <w:rsid w:val="7504AE36"/>
    <w:rsid w:val="759A6E83"/>
    <w:rsid w:val="75ACBBA4"/>
    <w:rsid w:val="77488C05"/>
    <w:rsid w:val="777ED4CB"/>
    <w:rsid w:val="77B54E54"/>
    <w:rsid w:val="781D1016"/>
    <w:rsid w:val="78B89359"/>
    <w:rsid w:val="78D0D097"/>
    <w:rsid w:val="794403B6"/>
    <w:rsid w:val="795265F8"/>
    <w:rsid w:val="7A4827E7"/>
    <w:rsid w:val="7A6B83F1"/>
    <w:rsid w:val="7A7B71D3"/>
    <w:rsid w:val="7A90ACD6"/>
    <w:rsid w:val="7AB8855C"/>
    <w:rsid w:val="7B2F1237"/>
    <w:rsid w:val="7B5E7EBD"/>
    <w:rsid w:val="7B9B5141"/>
    <w:rsid w:val="7B9B78E3"/>
    <w:rsid w:val="7BF7B67A"/>
    <w:rsid w:val="7C79E9A3"/>
    <w:rsid w:val="7D224688"/>
    <w:rsid w:val="7D28129C"/>
    <w:rsid w:val="7D3BAB53"/>
    <w:rsid w:val="7DC1D1F4"/>
    <w:rsid w:val="7DF4F398"/>
    <w:rsid w:val="7DFCE11E"/>
    <w:rsid w:val="7EBE16E9"/>
    <w:rsid w:val="7EC8D803"/>
    <w:rsid w:val="7F4BB208"/>
    <w:rsid w:val="7F9D45EA"/>
    <w:rsid w:val="7FFF2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0D000"/>
  <w15:chartTrackingRefBased/>
  <w15:docId w15:val="{A43C5798-C537-496E-AE0C-29019D19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5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0E5A69"/>
    <w:pPr>
      <w:widowControl w:val="0"/>
      <w:tabs>
        <w:tab w:val="center" w:pos="4320"/>
        <w:tab w:val="right" w:pos="8640"/>
      </w:tabs>
    </w:pPr>
    <w:rPr>
      <w:rFonts w:ascii="Courier" w:hAnsi="Courier"/>
      <w:sz w:val="22"/>
      <w:lang w:val="x-none" w:eastAsia="x-none"/>
    </w:rPr>
  </w:style>
  <w:style w:type="character" w:customStyle="1" w:styleId="En-tteCar">
    <w:name w:val="En-tête Car"/>
    <w:basedOn w:val="Policepardfaut"/>
    <w:link w:val="En-tte"/>
    <w:uiPriority w:val="99"/>
    <w:rsid w:val="000E5A69"/>
    <w:rPr>
      <w:rFonts w:ascii="Courier" w:eastAsia="Times New Roman" w:hAnsi="Courier" w:cs="Times New Roman"/>
      <w:szCs w:val="20"/>
      <w:lang w:val="x-none" w:eastAsia="x-none"/>
    </w:rPr>
  </w:style>
  <w:style w:type="paragraph" w:styleId="Pieddepage">
    <w:name w:val="footer"/>
    <w:basedOn w:val="Normal"/>
    <w:link w:val="PieddepageCar"/>
    <w:rsid w:val="000E5A69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PieddepageCar">
    <w:name w:val="Pied de page Car"/>
    <w:basedOn w:val="Policepardfaut"/>
    <w:link w:val="Pieddepage"/>
    <w:rsid w:val="000E5A69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Marquedecommentaire">
    <w:name w:val="annotation reference"/>
    <w:semiHidden/>
    <w:rsid w:val="000E5A69"/>
    <w:rPr>
      <w:rFonts w:cs="Times New Roman"/>
      <w:sz w:val="6"/>
      <w:szCs w:val="6"/>
    </w:rPr>
  </w:style>
  <w:style w:type="paragraph" w:styleId="Commentaire">
    <w:name w:val="annotation text"/>
    <w:basedOn w:val="Normal"/>
    <w:link w:val="CommentaireCar"/>
    <w:uiPriority w:val="99"/>
    <w:rsid w:val="000E5A69"/>
  </w:style>
  <w:style w:type="character" w:customStyle="1" w:styleId="CommentaireCar">
    <w:name w:val="Commentaire Car"/>
    <w:basedOn w:val="Policepardfaut"/>
    <w:link w:val="Commentaire"/>
    <w:uiPriority w:val="99"/>
    <w:rsid w:val="000E5A69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Grilledutableau">
    <w:name w:val="Table Grid"/>
    <w:basedOn w:val="TableauNormal"/>
    <w:uiPriority w:val="59"/>
    <w:rsid w:val="000E5A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21F0AC79BD84AB7CAEC38CA4814BB" ma:contentTypeVersion="13" ma:contentTypeDescription="Create a new document." ma:contentTypeScope="" ma:versionID="d2557d8544d17470224ac7e3ed5debd8">
  <xsd:schema xmlns:xsd="http://www.w3.org/2001/XMLSchema" xmlns:xs="http://www.w3.org/2001/XMLSchema" xmlns:p="http://schemas.microsoft.com/office/2006/metadata/properties" xmlns:ns2="451a1b24-28b1-4344-ae9c-aeac6b83f159" xmlns:ns3="9097d975-943b-4f6a-8f5e-4e2815f19ee6" xmlns:ns4="14c98344-17fa-4edc-a3f4-d9304d142a0f" targetNamespace="http://schemas.microsoft.com/office/2006/metadata/properties" ma:root="true" ma:fieldsID="5dbaf86b7e89dfd7201f4672504a1bf3" ns2:_="" ns3:_="" ns4:_="">
    <xsd:import namespace="451a1b24-28b1-4344-ae9c-aeac6b83f159"/>
    <xsd:import namespace="9097d975-943b-4f6a-8f5e-4e2815f19ee6"/>
    <xsd:import namespace="14c98344-17fa-4edc-a3f4-d9304d142a0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a1b24-28b1-4344-ae9c-aeac6b83f15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97d975-943b-4f6a-8f5e-4e2815f19e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8344-17fa-4edc-a3f4-d9304d142a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c6fb433-60c0-4d39-b221-ef3d253ff0a5}" ma:internalName="TaxCatchAll" ma:showField="CatchAllData" ma:web="451a1b24-28b1-4344-ae9c-aeac6b83f1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97d975-943b-4f6a-8f5e-4e2815f19ee6">
      <Terms xmlns="http://schemas.microsoft.com/office/infopath/2007/PartnerControls"/>
    </lcf76f155ced4ddcb4097134ff3c332f>
    <TaxCatchAll xmlns="14c98344-17fa-4edc-a3f4-d9304d142a0f" xsi:nil="true"/>
  </documentManagement>
</p:properties>
</file>

<file path=customXml/itemProps1.xml><?xml version="1.0" encoding="utf-8"?>
<ds:datastoreItem xmlns:ds="http://schemas.openxmlformats.org/officeDocument/2006/customXml" ds:itemID="{5AE26FBD-61F5-448F-92B5-F6A75BD980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89999C-0D25-4164-8CB8-EA03FC58BE0D}"/>
</file>

<file path=customXml/itemProps3.xml><?xml version="1.0" encoding="utf-8"?>
<ds:datastoreItem xmlns:ds="http://schemas.openxmlformats.org/officeDocument/2006/customXml" ds:itemID="{708EF997-D89C-441E-AC7D-BAA0A6A713DE}"/>
</file>

<file path=customXml/itemProps4.xml><?xml version="1.0" encoding="utf-8"?>
<ds:datastoreItem xmlns:ds="http://schemas.openxmlformats.org/officeDocument/2006/customXml" ds:itemID="{1BC04281-AA05-4025-B24B-AA7E0577D1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582</Words>
  <Characters>3204</Characters>
  <Application>Microsoft Office Word</Application>
  <DocSecurity>4</DocSecurity>
  <Lines>26</Lines>
  <Paragraphs>7</Paragraphs>
  <ScaleCrop>false</ScaleCrop>
  <Company/>
  <LinksUpToDate>false</LinksUpToDate>
  <CharactersWithSpaces>3779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Mukanya Mufuta</dc:creator>
  <cp:keywords/>
  <dc:description/>
  <cp:lastModifiedBy>Daouda N Coulibaly</cp:lastModifiedBy>
  <cp:revision>2</cp:revision>
  <dcterms:created xsi:type="dcterms:W3CDTF">2023-04-30T09:32:00Z</dcterms:created>
  <dcterms:modified xsi:type="dcterms:W3CDTF">2023-04-30T09:32:00Z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0x010100C7421F0AC79BD84AB7CAEC38CA4814BB</vt:lpwstr>
  </property>
</Properties>
</file>